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noProof/>
        </w:rPr>
        <w:id w:val="-1724750495"/>
        <w:docPartObj>
          <w:docPartGallery w:val="Cover Pages"/>
          <w:docPartUnique/>
        </w:docPartObj>
      </w:sdtPr>
      <w:sdtEndPr/>
      <w:sdtContent>
        <w:p w14:paraId="0AF2415B" w14:textId="77777777" w:rsidR="00BD0C02" w:rsidRDefault="00F54AAC" w:rsidP="00F54AAC">
          <w:pPr>
            <w:rPr>
              <w:noProof/>
            </w:rPr>
          </w:pPr>
          <w:r>
            <w:rPr>
              <w:noProof/>
              <w:lang w:eastAsia="en-US"/>
            </w:rPr>
            <mc:AlternateContent>
              <mc:Choice Requires="wps">
                <w:drawing>
                  <wp:anchor distT="0" distB="0" distL="114300" distR="114300" simplePos="0" relativeHeight="251659264" behindDoc="0" locked="0" layoutInCell="1" allowOverlap="1" wp14:anchorId="14C8F28A" wp14:editId="7C0D4D67">
                    <wp:simplePos x="0" y="0"/>
                    <wp:positionH relativeFrom="margin">
                      <wp:align>left</wp:align>
                    </wp:positionH>
                    <wp:positionV relativeFrom="margin">
                      <wp:posOffset>-824910</wp:posOffset>
                    </wp:positionV>
                    <wp:extent cx="5560695" cy="5408930"/>
                    <wp:effectExtent l="0" t="0" r="1905" b="1270"/>
                    <wp:wrapTopAndBottom/>
                    <wp:docPr id="6" name="Text Box 6" descr="Title, Subtitle, and Abstract"/>
                    <wp:cNvGraphicFramePr/>
                    <a:graphic xmlns:a="http://schemas.openxmlformats.org/drawingml/2006/main">
                      <a:graphicData uri="http://schemas.microsoft.com/office/word/2010/wordprocessingShape">
                        <wps:wsp>
                          <wps:cNvSpPr txBox="1"/>
                          <wps:spPr>
                            <a:xfrm>
                              <a:off x="0" y="0"/>
                              <a:ext cx="5560695" cy="5408930"/>
                            </a:xfrm>
                            <a:prstGeom prst="rect">
                              <a:avLst/>
                            </a:prstGeom>
                            <a:noFill/>
                            <a:ln w="6350">
                              <a:noFill/>
                            </a:ln>
                            <a:effectLst/>
                          </wps:spPr>
                          <wps:txbx>
                            <w:txbxContent>
                              <w:p w14:paraId="4E5CC237" w14:textId="77777777" w:rsidR="00BD0C02" w:rsidRPr="00263642" w:rsidRDefault="00D21B72">
                                <w:pPr>
                                  <w:pStyle w:val="Title"/>
                                  <w:rPr>
                                    <w:sz w:val="96"/>
                                  </w:rPr>
                                </w:pPr>
                                <w:sdt>
                                  <w:sdtPr>
                                    <w:rPr>
                                      <w:sz w:val="96"/>
                                    </w:rPr>
                                    <w:alias w:val="Title"/>
                                    <w:tag w:val=""/>
                                    <w:id w:val="701364701"/>
                                    <w:dataBinding w:prefixMappings="xmlns:ns0='http://purl.org/dc/elements/1.1/' xmlns:ns1='http://schemas.openxmlformats.org/package/2006/metadata/core-properties' " w:xpath="/ns1:coreProperties[1]/ns0:title[1]" w:storeItemID="{6C3C8BC8-F283-45AE-878A-BAB7291924A1}"/>
                                    <w:text/>
                                  </w:sdtPr>
                                  <w:sdtEndPr/>
                                  <w:sdtContent>
                                    <w:r w:rsidR="00EB5280" w:rsidRPr="00263642">
                                      <w:rPr>
                                        <w:sz w:val="96"/>
                                      </w:rPr>
                                      <w:t>me7120 Project 1</w:t>
                                    </w:r>
                                  </w:sdtContent>
                                </w:sdt>
                              </w:p>
                              <w:p w14:paraId="5793A287" w14:textId="77777777" w:rsidR="00EB5280" w:rsidRPr="00263642" w:rsidRDefault="00EB5280">
                                <w:pPr>
                                  <w:pStyle w:val="Subtitle"/>
                                  <w:rPr>
                                    <w:sz w:val="52"/>
                                  </w:rPr>
                                </w:pPr>
                                <w:r w:rsidRPr="00263642">
                                  <w:rPr>
                                    <w:sz w:val="52"/>
                                  </w:rPr>
                                  <w:t>wright state university</w:t>
                                </w:r>
                              </w:p>
                              <w:p w14:paraId="55CEFA1F" w14:textId="77777777" w:rsidR="00BD0C02" w:rsidRPr="00263642" w:rsidRDefault="00EB5280">
                                <w:pPr>
                                  <w:pStyle w:val="Subtitle"/>
                                  <w:rPr>
                                    <w:sz w:val="52"/>
                                  </w:rPr>
                                </w:pPr>
                                <w:r w:rsidRPr="00263642">
                                  <w:rPr>
                                    <w:sz w:val="52"/>
                                  </w:rPr>
                                  <w:t>Fall 2016</w:t>
                                </w:r>
                              </w:p>
                              <w:p w14:paraId="005E5261" w14:textId="77777777" w:rsidR="00BD0C02" w:rsidRDefault="00BD0C02">
                                <w:pPr>
                                  <w:pStyle w:val="Abstract"/>
                                </w:pP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4C8F28A" id="_x0000_t202" coordsize="21600,21600" o:spt="202" path="m,l,21600r21600,l21600,xe">
                    <v:stroke joinstyle="miter"/>
                    <v:path gradientshapeok="t" o:connecttype="rect"/>
                  </v:shapetype>
                  <v:shape id="Text Box 6" o:spid="_x0000_s1026" type="#_x0000_t202" alt="Title, Subtitle, and Abstract" style="position:absolute;margin-left:0;margin-top:-64.95pt;width:437.85pt;height:425.9pt;z-index:251659264;visibility:visible;mso-wrap-style:square;mso-width-percent:0;mso-height-percent:0;mso-wrap-distance-left:9pt;mso-wrap-distance-top:0;mso-wrap-distance-right:9pt;mso-wrap-distance-bottom:0;mso-position-horizontal:left;mso-position-horizontal-relative:margin;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" filled="f" stroked="f" strokeweight=".5pt">
                    <v:textbox inset="0,0,0,0">
                      <w:txbxContent>
                        <w:p w14:paraId="4E5CC237" w14:textId="77777777" w:rsidR="00BD0C02" w:rsidRPr="00263642" w:rsidRDefault="00D21B72">
                          <w:pPr>
                            <w:pStyle w:val="Title"/>
                            <w:rPr>
                              <w:sz w:val="96"/>
                            </w:rPr>
                          </w:pPr>
                          <w:sdt>
                            <w:sdtPr>
                              <w:rPr>
                                <w:sz w:val="96"/>
                              </w:rPr>
                              <w:alias w:val="Title"/>
                              <w:tag w:val=""/>
                              <w:id w:val="701364701"/>
                              <w:dataBinding w:prefixMappings="xmlns:ns0='http://purl.org/dc/elements/1.1/' xmlns:ns1='http://schemas.openxmlformats.org/package/2006/metadata/core-properties' " w:xpath="/ns1:coreProperties[1]/ns0:title[1]" w:storeItemID="{6C3C8BC8-F283-45AE-878A-BAB7291924A1}"/>
                              <w:text/>
                            </w:sdtPr>
                            <w:sdtEndPr/>
                            <w:sdtContent>
                              <w:r w:rsidR="00EB5280" w:rsidRPr="00263642">
                                <w:rPr>
                                  <w:sz w:val="96"/>
                                </w:rPr>
                                <w:t>me7120 Project 1</w:t>
                              </w:r>
                            </w:sdtContent>
                          </w:sdt>
                        </w:p>
                        <w:p w14:paraId="5793A287" w14:textId="77777777" w:rsidR="00EB5280" w:rsidRPr="00263642" w:rsidRDefault="00EB5280">
                          <w:pPr>
                            <w:pStyle w:val="Subtitle"/>
                            <w:rPr>
                              <w:sz w:val="52"/>
                            </w:rPr>
                          </w:pPr>
                          <w:r w:rsidRPr="00263642">
                            <w:rPr>
                              <w:sz w:val="52"/>
                            </w:rPr>
                            <w:t>wright state university</w:t>
                          </w:r>
                        </w:p>
                        <w:p w14:paraId="55CEFA1F" w14:textId="77777777" w:rsidR="00BD0C02" w:rsidRPr="00263642" w:rsidRDefault="00EB5280">
                          <w:pPr>
                            <w:pStyle w:val="Subtitle"/>
                            <w:rPr>
                              <w:sz w:val="52"/>
                            </w:rPr>
                          </w:pPr>
                          <w:r w:rsidRPr="00263642">
                            <w:rPr>
                              <w:sz w:val="52"/>
                            </w:rPr>
                            <w:t>Fall 2016</w:t>
                          </w:r>
                        </w:p>
                        <w:p w14:paraId="005E5261" w14:textId="77777777" w:rsidR="00BD0C02" w:rsidRDefault="00BD0C02">
                          <w:pPr>
                            <w:pStyle w:val="Abstract"/>
                          </w:pPr>
                        </w:p>
                      </w:txbxContent>
                    </v:textbox>
                    <w10:wrap type="topAndBottom" anchorx="margin" anchory="margin"/>
                  </v:shape>
                </w:pict>
              </mc:Fallback>
            </mc:AlternateContent>
          </w:r>
          <w:r w:rsidR="00263642">
            <w:rPr>
              <w:rFonts w:asciiTheme="majorHAnsi" w:eastAsiaTheme="majorEastAsia" w:hAnsiTheme="majorHAnsi" w:cstheme="majorBidi"/>
              <w:noProof/>
              <w:sz w:val="76"/>
              <w:szCs w:val="72"/>
              <w:lang w:eastAsia="en-US"/>
            </w:rPr>
            <mc:AlternateContent>
              <mc:Choice Requires="wps">
                <w:drawing>
                  <wp:anchor distT="0" distB="0" distL="114300" distR="114300" simplePos="0" relativeHeight="251660288" behindDoc="0" locked="0" layoutInCell="0" allowOverlap="0" wp14:anchorId="255F6E3E" wp14:editId="591503E2">
                    <wp:simplePos x="0" y="0"/>
                    <wp:positionH relativeFrom="page">
                      <wp:posOffset>798830</wp:posOffset>
                    </wp:positionH>
                    <wp:positionV relativeFrom="page">
                      <wp:posOffset>8296910</wp:posOffset>
                    </wp:positionV>
                    <wp:extent cx="6249035" cy="1206500"/>
                    <wp:effectExtent l="0" t="0" r="0" b="5715"/>
                    <wp:wrapTopAndBottom/>
                    <wp:docPr id="3" name="Text Box 3" descr="Company contact information"/>
                    <wp:cNvGraphicFramePr/>
                    <a:graphic xmlns:a="http://schemas.openxmlformats.org/drawingml/2006/main">
                      <a:graphicData uri="http://schemas.microsoft.com/office/word/2010/wordprocessingShape">
                        <wps:wsp>
                          <wps:cNvSpPr txBox="1"/>
                          <wps:spPr>
                            <a:xfrm>
                              <a:off x="0" y="0"/>
                              <a:ext cx="6249035" cy="1206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8D5746F" w14:textId="77777777" w:rsidR="00BD0C02" w:rsidRPr="00F54AAC" w:rsidRDefault="00EB5280">
                                <w:pPr>
                                  <w:rPr>
                                    <w:sz w:val="22"/>
                                    <w:szCs w:val="22"/>
                                  </w:rPr>
                                </w:pPr>
                                <w:r w:rsidRPr="00F54AAC">
                                  <w:rPr>
                                    <w:sz w:val="22"/>
                                    <w:szCs w:val="22"/>
                                  </w:rPr>
                                  <w:t xml:space="preserve">Students: Jeremy </w:t>
                                </w:r>
                                <w:proofErr w:type="spellStart"/>
                                <w:r w:rsidRPr="00F54AAC">
                                  <w:rPr>
                                    <w:sz w:val="22"/>
                                    <w:szCs w:val="22"/>
                                  </w:rPr>
                                  <w:t>Geaslen</w:t>
                                </w:r>
                                <w:proofErr w:type="spellEnd"/>
                                <w:r w:rsidRPr="00F54AAC">
                                  <w:rPr>
                                    <w:sz w:val="22"/>
                                    <w:szCs w:val="22"/>
                                  </w:rPr>
                                  <w:t xml:space="preserve">, </w:t>
                                </w:r>
                                <w:proofErr w:type="spellStart"/>
                                <w:r w:rsidRPr="00F54AAC">
                                  <w:rPr>
                                    <w:sz w:val="22"/>
                                    <w:szCs w:val="22"/>
                                  </w:rPr>
                                  <w:t>Mayank</w:t>
                                </w:r>
                                <w:proofErr w:type="spellEnd"/>
                                <w:r w:rsidRPr="00F54AAC">
                                  <w:rPr>
                                    <w:sz w:val="22"/>
                                    <w:szCs w:val="22"/>
                                  </w:rPr>
                                  <w:t xml:space="preserve"> Patel, Mohammed Al </w:t>
                                </w:r>
                                <w:proofErr w:type="spellStart"/>
                                <w:r w:rsidRPr="00F54AAC">
                                  <w:rPr>
                                    <w:sz w:val="22"/>
                                    <w:szCs w:val="22"/>
                                  </w:rPr>
                                  <w:t>Rifaie</w:t>
                                </w:r>
                                <w:proofErr w:type="spellEnd"/>
                              </w:p>
                              <w:p w14:paraId="4FE082F1" w14:textId="77777777" w:rsidR="00EB5280" w:rsidRPr="00F54AAC" w:rsidRDefault="00EB5280">
                                <w:pPr>
                                  <w:rPr>
                                    <w:sz w:val="22"/>
                                    <w:szCs w:val="22"/>
                                  </w:rPr>
                                </w:pPr>
                                <w:r w:rsidRPr="00F54AAC">
                                  <w:rPr>
                                    <w:sz w:val="22"/>
                                    <w:szCs w:val="22"/>
                                  </w:rPr>
                                  <w:t>Date: 28 Oct 2016</w:t>
                                </w:r>
                              </w:p>
                              <w:p w14:paraId="730C2F5D" w14:textId="77777777" w:rsidR="00EB5280" w:rsidRPr="00F54AAC" w:rsidRDefault="00EB5280">
                                <w:pPr>
                                  <w:rPr>
                                    <w:sz w:val="22"/>
                                    <w:szCs w:val="22"/>
                                  </w:rPr>
                                </w:pPr>
                                <w:r w:rsidRPr="00F54AAC">
                                  <w:rPr>
                                    <w:sz w:val="22"/>
                                    <w:szCs w:val="22"/>
                                  </w:rPr>
                                  <w:t>Professor: Dr. Joseph Slater</w:t>
                                </w:r>
                              </w:p>
                              <w:p w14:paraId="3581FE7E" w14:textId="77777777" w:rsidR="00BD0C02" w:rsidRDefault="00BD0C02"/>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80400</wp14:pctWidth>
                    </wp14:sizeRelH>
                    <wp14:sizeRelV relativeFrom="page">
                      <wp14:pctHeight>15000</wp14:pctHeight>
                    </wp14:sizeRelV>
                  </wp:anchor>
                </w:drawing>
              </mc:Choice>
              <mc:Fallback>
                <w:pict>
                  <v:shape w14:anchorId="255F6E3E" id="Text Box 3" o:spid="_x0000_s1027" type="#_x0000_t202" alt="Company contact information" style="position:absolute;margin-left:62.9pt;margin-top:653.3pt;width:492.05pt;height:95pt;z-index:251660288;visibility:visible;mso-wrap-style:square;mso-width-percent:804;mso-height-percent:150;mso-wrap-distance-left:9pt;mso-wrap-distance-top:0;mso-wrap-distance-right:9pt;mso-wrap-distance-bottom:0;mso-position-horizontal:absolute;mso-position-horizontal-relative:page;mso-position-vertical:absolute;mso-position-vertical-relative:page;mso-width-percent:804;mso-height-percent:1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" o:allowincell="f" o:allowoverlap="f" filled="f" stroked="f" strokeweight=".5pt">
                    <v:textbox style="mso-fit-shape-to-text:t" inset="0,0,0,0">
                      <w:txbxContent>
                        <w:p w14:paraId="18D5746F" w14:textId="77777777" w:rsidR="00BD0C02" w:rsidRPr="00F54AAC" w:rsidRDefault="00EB5280">
                          <w:pPr>
                            <w:rPr>
                              <w:sz w:val="22"/>
                              <w:szCs w:val="22"/>
                            </w:rPr>
                          </w:pPr>
                          <w:r w:rsidRPr="00F54AAC">
                            <w:rPr>
                              <w:sz w:val="22"/>
                              <w:szCs w:val="22"/>
                            </w:rPr>
                            <w:t xml:space="preserve">Students: Jeremy </w:t>
                          </w:r>
                          <w:proofErr w:type="spellStart"/>
                          <w:r w:rsidRPr="00F54AAC">
                            <w:rPr>
                              <w:sz w:val="22"/>
                              <w:szCs w:val="22"/>
                            </w:rPr>
                            <w:t>Geaslen</w:t>
                          </w:r>
                          <w:proofErr w:type="spellEnd"/>
                          <w:r w:rsidRPr="00F54AAC">
                            <w:rPr>
                              <w:sz w:val="22"/>
                              <w:szCs w:val="22"/>
                            </w:rPr>
                            <w:t xml:space="preserve">, </w:t>
                          </w:r>
                          <w:proofErr w:type="spellStart"/>
                          <w:r w:rsidRPr="00F54AAC">
                            <w:rPr>
                              <w:sz w:val="22"/>
                              <w:szCs w:val="22"/>
                            </w:rPr>
                            <w:t>Mayank</w:t>
                          </w:r>
                          <w:proofErr w:type="spellEnd"/>
                          <w:r w:rsidRPr="00F54AAC">
                            <w:rPr>
                              <w:sz w:val="22"/>
                              <w:szCs w:val="22"/>
                            </w:rPr>
                            <w:t xml:space="preserve"> Patel, Mohammed Al </w:t>
                          </w:r>
                          <w:proofErr w:type="spellStart"/>
                          <w:r w:rsidRPr="00F54AAC">
                            <w:rPr>
                              <w:sz w:val="22"/>
                              <w:szCs w:val="22"/>
                            </w:rPr>
                            <w:t>Rifaie</w:t>
                          </w:r>
                          <w:proofErr w:type="spellEnd"/>
                        </w:p>
                        <w:p w14:paraId="4FE082F1" w14:textId="77777777" w:rsidR="00EB5280" w:rsidRPr="00F54AAC" w:rsidRDefault="00EB5280">
                          <w:pPr>
                            <w:rPr>
                              <w:sz w:val="22"/>
                              <w:szCs w:val="22"/>
                            </w:rPr>
                          </w:pPr>
                          <w:r w:rsidRPr="00F54AAC">
                            <w:rPr>
                              <w:sz w:val="22"/>
                              <w:szCs w:val="22"/>
                            </w:rPr>
                            <w:t>Date: 28 Oct 2016</w:t>
                          </w:r>
                        </w:p>
                        <w:p w14:paraId="730C2F5D" w14:textId="77777777" w:rsidR="00EB5280" w:rsidRPr="00F54AAC" w:rsidRDefault="00EB5280">
                          <w:pPr>
                            <w:rPr>
                              <w:sz w:val="22"/>
                              <w:szCs w:val="22"/>
                            </w:rPr>
                          </w:pPr>
                          <w:r w:rsidRPr="00F54AAC">
                            <w:rPr>
                              <w:sz w:val="22"/>
                              <w:szCs w:val="22"/>
                            </w:rPr>
                            <w:t>Professor: Dr. Joseph Slater</w:t>
                          </w:r>
                        </w:p>
                        <w:p w14:paraId="3581FE7E" w14:textId="77777777" w:rsidR="00BD0C02" w:rsidRDefault="00BD0C02"/>
                      </w:txbxContent>
                    </v:textbox>
                    <w10:wrap type="topAndBottom" anchorx="page" anchory="page"/>
                  </v:shape>
                </w:pict>
              </mc:Fallback>
            </mc:AlternateContent>
          </w:r>
        </w:p>
      </w:sdtContent>
    </w:sdt>
    <w:sdt>
      <w:sdtPr>
        <w:rPr>
          <w:sz w:val="20"/>
        </w:rPr>
        <w:id w:val="1866023298"/>
        <w:docPartObj>
          <w:docPartGallery w:val="Table of Contents"/>
          <w:docPartUnique/>
        </w:docPartObj>
      </w:sdtPr>
      <w:sdtEndPr>
        <w:rPr>
          <w:b/>
          <w:bCs/>
          <w:noProof/>
        </w:rPr>
      </w:sdtEndPr>
      <w:sdtContent>
        <w:p w14:paraId="0AC1F09E" w14:textId="77777777" w:rsidR="00BD0C02" w:rsidRDefault="001A4333">
          <w:pPr>
            <w:pStyle w:val="TOCHeading"/>
          </w:pPr>
          <w:r>
            <w:t>Contents</w:t>
          </w:r>
        </w:p>
        <w:p w14:paraId="7FEACBED" w14:textId="77777777" w:rsidR="00BF6A1C" w:rsidRDefault="001A4333">
          <w:pPr>
            <w:pStyle w:val="TOC1"/>
            <w:rPr>
              <w:rFonts w:eastAsiaTheme="minorEastAsia"/>
              <w:color w:val="auto"/>
              <w:kern w:val="0"/>
              <w:sz w:val="24"/>
              <w:szCs w:val="24"/>
              <w:lang w:eastAsia="en-US"/>
            </w:rPr>
          </w:pPr>
          <w:r>
            <w:fldChar w:fldCharType="begin"/>
          </w:r>
          <w:r>
            <w:instrText xml:space="preserve"> TOC \o "1-1" \h \z \u </w:instrText>
          </w:r>
          <w:r>
            <w:fldChar w:fldCharType="separate"/>
          </w:r>
          <w:hyperlink w:anchor="_Toc465438067" w:history="1">
            <w:r w:rsidR="00BF6A1C" w:rsidRPr="002E24CA">
              <w:rPr>
                <w:rStyle w:val="Hyperlink"/>
              </w:rPr>
              <w:t>Problem Statement</w:t>
            </w:r>
            <w:r w:rsidR="00BF6A1C">
              <w:rPr>
                <w:webHidden/>
              </w:rPr>
              <w:tab/>
            </w:r>
            <w:r w:rsidR="00BF6A1C">
              <w:rPr>
                <w:webHidden/>
              </w:rPr>
              <w:fldChar w:fldCharType="begin"/>
            </w:r>
            <w:r w:rsidR="00BF6A1C">
              <w:rPr>
                <w:webHidden/>
              </w:rPr>
              <w:instrText xml:space="preserve"> PAGEREF _Toc465438067 \h </w:instrText>
            </w:r>
            <w:r w:rsidR="00BF6A1C">
              <w:rPr>
                <w:webHidden/>
              </w:rPr>
            </w:r>
            <w:r w:rsidR="00BF6A1C">
              <w:rPr>
                <w:webHidden/>
              </w:rPr>
              <w:fldChar w:fldCharType="separate"/>
            </w:r>
            <w:r w:rsidR="00BF6A1C">
              <w:rPr>
                <w:webHidden/>
              </w:rPr>
              <w:t>1</w:t>
            </w:r>
            <w:r w:rsidR="00BF6A1C">
              <w:rPr>
                <w:webHidden/>
              </w:rPr>
              <w:fldChar w:fldCharType="end"/>
            </w:r>
          </w:hyperlink>
        </w:p>
        <w:p w14:paraId="6D9E4373" w14:textId="77777777" w:rsidR="00BF6A1C" w:rsidRDefault="00D21B72">
          <w:pPr>
            <w:pStyle w:val="TOC1"/>
            <w:rPr>
              <w:rFonts w:eastAsiaTheme="minorEastAsia"/>
              <w:color w:val="auto"/>
              <w:kern w:val="0"/>
              <w:sz w:val="24"/>
              <w:szCs w:val="24"/>
              <w:lang w:eastAsia="en-US"/>
            </w:rPr>
          </w:pPr>
          <w:hyperlink w:anchor="_Toc465438068" w:history="1">
            <w:r w:rsidR="00BF6A1C" w:rsidRPr="002E24CA">
              <w:rPr>
                <w:rStyle w:val="Hyperlink"/>
              </w:rPr>
              <w:t>Results and discussion</w:t>
            </w:r>
            <w:r w:rsidR="00BF6A1C">
              <w:rPr>
                <w:webHidden/>
              </w:rPr>
              <w:tab/>
            </w:r>
            <w:r w:rsidR="00BF6A1C">
              <w:rPr>
                <w:webHidden/>
              </w:rPr>
              <w:fldChar w:fldCharType="begin"/>
            </w:r>
            <w:r w:rsidR="00BF6A1C">
              <w:rPr>
                <w:webHidden/>
              </w:rPr>
              <w:instrText xml:space="preserve"> PAGEREF _Toc465438068 \h </w:instrText>
            </w:r>
            <w:r w:rsidR="00BF6A1C">
              <w:rPr>
                <w:webHidden/>
              </w:rPr>
            </w:r>
            <w:r w:rsidR="00BF6A1C">
              <w:rPr>
                <w:webHidden/>
              </w:rPr>
              <w:fldChar w:fldCharType="separate"/>
            </w:r>
            <w:r w:rsidR="00BF6A1C">
              <w:rPr>
                <w:webHidden/>
              </w:rPr>
              <w:t>2</w:t>
            </w:r>
            <w:r w:rsidR="00BF6A1C">
              <w:rPr>
                <w:webHidden/>
              </w:rPr>
              <w:fldChar w:fldCharType="end"/>
            </w:r>
          </w:hyperlink>
        </w:p>
        <w:p w14:paraId="6B8E7275" w14:textId="3A865612" w:rsidR="00BF6A1C" w:rsidRDefault="00D21B72" w:rsidP="006C3C5F">
          <w:pPr>
            <w:pStyle w:val="TOC1"/>
            <w:rPr>
              <w:rFonts w:eastAsiaTheme="minorEastAsia"/>
              <w:color w:val="auto"/>
              <w:kern w:val="0"/>
              <w:sz w:val="24"/>
              <w:szCs w:val="24"/>
              <w:lang w:eastAsia="en-US"/>
            </w:rPr>
          </w:pPr>
          <w:hyperlink w:anchor="_Toc465438069" w:history="1">
            <w:r w:rsidR="00BF6A1C" w:rsidRPr="002E24CA">
              <w:rPr>
                <w:rStyle w:val="Hyperlink"/>
              </w:rPr>
              <w:t>Appendix</w:t>
            </w:r>
            <w:r w:rsidR="00BF6A1C">
              <w:rPr>
                <w:webHidden/>
              </w:rPr>
              <w:tab/>
            </w:r>
            <w:r w:rsidR="006C3C5F">
              <w:rPr>
                <w:webHidden/>
              </w:rPr>
              <w:t>7</w:t>
            </w:r>
          </w:hyperlink>
        </w:p>
        <w:p w14:paraId="7CC77127" w14:textId="77777777" w:rsidR="00BD0C02" w:rsidRDefault="001A4333">
          <w:pPr>
            <w:rPr>
              <w:b/>
              <w:bCs/>
              <w:noProof/>
            </w:rPr>
          </w:pPr>
          <w:r>
            <w:fldChar w:fldCharType="end"/>
          </w:r>
        </w:p>
      </w:sdtContent>
    </w:sdt>
    <w:p w14:paraId="0A4CD57D" w14:textId="77777777" w:rsidR="00BD0C02" w:rsidRDefault="00BD0C02">
      <w:pPr>
        <w:sectPr w:rsidR="00BD0C02">
          <w:headerReference w:type="default" r:id="rId11"/>
          <w:pgSz w:w="12240" w:h="15840" w:code="1"/>
          <w:pgMar w:top="2520" w:right="1555" w:bottom="1800" w:left="1555" w:header="864" w:footer="720" w:gutter="0"/>
          <w:pgNumType w:start="0"/>
          <w:cols w:space="720"/>
          <w:titlePg/>
          <w:docGrid w:linePitch="360"/>
        </w:sectPr>
      </w:pPr>
    </w:p>
    <w:p w14:paraId="40A6DAAD" w14:textId="77777777" w:rsidR="00BD0C02" w:rsidRDefault="00EB5280">
      <w:pPr>
        <w:pStyle w:val="Heading1"/>
      </w:pPr>
      <w:bookmarkStart w:id="0" w:name="_Toc465438067"/>
      <w:r>
        <w:lastRenderedPageBreak/>
        <w:t>Problem Statement</w:t>
      </w:r>
      <w:bookmarkEnd w:id="0"/>
    </w:p>
    <w:p w14:paraId="5C1FF683" w14:textId="77777777" w:rsidR="00BD0C02" w:rsidRPr="00F54AAC" w:rsidRDefault="00EB5280">
      <w:pPr>
        <w:pStyle w:val="Heading2"/>
        <w:rPr>
          <w:sz w:val="28"/>
          <w:szCs w:val="22"/>
        </w:rPr>
      </w:pPr>
      <w:r w:rsidRPr="00F54AAC">
        <w:rPr>
          <w:sz w:val="28"/>
          <w:szCs w:val="22"/>
        </w:rPr>
        <w:t>Finite element code</w:t>
      </w:r>
    </w:p>
    <w:p w14:paraId="5140ED5C" w14:textId="77777777" w:rsidR="00BD0C02" w:rsidRPr="00F54AAC" w:rsidRDefault="00EB5280" w:rsidP="00EB5280">
      <w:pPr>
        <w:pStyle w:val="ListParagraph"/>
        <w:numPr>
          <w:ilvl w:val="0"/>
          <w:numId w:val="27"/>
        </w:numPr>
        <w:rPr>
          <w:sz w:val="22"/>
          <w:szCs w:val="22"/>
        </w:rPr>
      </w:pPr>
      <w:r w:rsidRPr="00F54AAC">
        <w:rPr>
          <w:sz w:val="22"/>
          <w:szCs w:val="22"/>
        </w:rPr>
        <w:t>Write a general element code to generate the elemental stiffness and mass matrices for a single three-dimensional rod/torsion-rod/beam linearly tapered element for WFEM.</w:t>
      </w:r>
    </w:p>
    <w:p w14:paraId="42DEC03B" w14:textId="77777777" w:rsidR="00EB5280" w:rsidRPr="00F54AAC" w:rsidRDefault="00EB5280" w:rsidP="00EB5280">
      <w:pPr>
        <w:pStyle w:val="ListParagraph"/>
        <w:numPr>
          <w:ilvl w:val="0"/>
          <w:numId w:val="27"/>
        </w:numPr>
        <w:rPr>
          <w:sz w:val="22"/>
          <w:szCs w:val="22"/>
        </w:rPr>
      </w:pPr>
      <w:r w:rsidRPr="00F54AAC">
        <w:rPr>
          <w:sz w:val="22"/>
          <w:szCs w:val="22"/>
        </w:rPr>
        <w:t>Write an additional routine that returns the coordinate transformation matrix.</w:t>
      </w:r>
    </w:p>
    <w:p w14:paraId="76818128" w14:textId="77777777" w:rsidR="00EB5280" w:rsidRPr="00F54AAC" w:rsidRDefault="00EB5280" w:rsidP="00EB5280">
      <w:pPr>
        <w:pStyle w:val="ListParagraph"/>
        <w:numPr>
          <w:ilvl w:val="0"/>
          <w:numId w:val="27"/>
        </w:numPr>
        <w:rPr>
          <w:sz w:val="22"/>
          <w:szCs w:val="22"/>
        </w:rPr>
      </w:pPr>
      <w:r w:rsidRPr="00F54AAC">
        <w:rPr>
          <w:sz w:val="22"/>
          <w:szCs w:val="22"/>
        </w:rPr>
        <w:t>Obtain the FE matrices (M and K) in global coordinates.</w:t>
      </w:r>
    </w:p>
    <w:p w14:paraId="6144C0AF" w14:textId="77777777" w:rsidR="00EB5280" w:rsidRPr="00F54AAC" w:rsidRDefault="00EB5280" w:rsidP="00EB5280">
      <w:pPr>
        <w:pStyle w:val="ListParagraph"/>
        <w:numPr>
          <w:ilvl w:val="0"/>
          <w:numId w:val="27"/>
        </w:numPr>
        <w:rPr>
          <w:sz w:val="22"/>
          <w:szCs w:val="22"/>
        </w:rPr>
      </w:pPr>
      <w:r w:rsidRPr="00F54AAC">
        <w:rPr>
          <w:sz w:val="22"/>
          <w:szCs w:val="22"/>
        </w:rPr>
        <w:t>Write a subroutine to assemble these elements into the global matrix.</w:t>
      </w:r>
    </w:p>
    <w:p w14:paraId="25A0DBCF" w14:textId="77777777" w:rsidR="00BD0C02" w:rsidRPr="00F54AAC" w:rsidRDefault="00263642">
      <w:pPr>
        <w:pStyle w:val="Heading2"/>
        <w:rPr>
          <w:sz w:val="28"/>
          <w:szCs w:val="22"/>
        </w:rPr>
      </w:pPr>
      <w:r w:rsidRPr="00F54AAC">
        <w:rPr>
          <w:sz w:val="28"/>
          <w:szCs w:val="22"/>
        </w:rPr>
        <w:t>code validation</w:t>
      </w:r>
    </w:p>
    <w:p w14:paraId="271D4CB2" w14:textId="77777777" w:rsidR="00BD0C02" w:rsidRPr="00F54AAC" w:rsidRDefault="00263642" w:rsidP="00263642">
      <w:pPr>
        <w:rPr>
          <w:sz w:val="22"/>
          <w:szCs w:val="22"/>
        </w:rPr>
      </w:pPr>
      <w:r w:rsidRPr="00F54AAC">
        <w:rPr>
          <w:sz w:val="22"/>
          <w:szCs w:val="22"/>
        </w:rPr>
        <w:t>Check your code by comparing the results of your code to that of ANSYS for a sufficiently complex problem. Be sure to do at least one mesh convergence study in addition to the following bench marks (See 3 below).</w:t>
      </w:r>
    </w:p>
    <w:p w14:paraId="2A1420DB" w14:textId="77777777" w:rsidR="00263642" w:rsidRPr="00F54AAC" w:rsidRDefault="00263642" w:rsidP="00263642">
      <w:pPr>
        <w:pStyle w:val="ListParagraph"/>
        <w:numPr>
          <w:ilvl w:val="0"/>
          <w:numId w:val="28"/>
        </w:numPr>
        <w:rPr>
          <w:sz w:val="22"/>
          <w:szCs w:val="22"/>
        </w:rPr>
      </w:pPr>
      <w:r w:rsidRPr="00F54AAC">
        <w:rPr>
          <w:sz w:val="22"/>
          <w:szCs w:val="22"/>
        </w:rPr>
        <w:t>Static simple and complex (complicated)</w:t>
      </w:r>
    </w:p>
    <w:p w14:paraId="613D4361" w14:textId="77777777" w:rsidR="00263642" w:rsidRPr="00F54AAC" w:rsidRDefault="00263642" w:rsidP="00263642">
      <w:pPr>
        <w:pStyle w:val="ListParagraph"/>
        <w:numPr>
          <w:ilvl w:val="0"/>
          <w:numId w:val="28"/>
        </w:numPr>
        <w:rPr>
          <w:sz w:val="22"/>
          <w:szCs w:val="22"/>
        </w:rPr>
      </w:pPr>
      <w:r w:rsidRPr="00F54AAC">
        <w:rPr>
          <w:sz w:val="22"/>
          <w:szCs w:val="22"/>
        </w:rPr>
        <w:t>Dynamic theoretical: compare to closed-form dynamic mode shapes and natural frequencies</w:t>
      </w:r>
    </w:p>
    <w:p w14:paraId="064EC791" w14:textId="77777777" w:rsidR="00263642" w:rsidRPr="00F54AAC" w:rsidRDefault="00263642" w:rsidP="00263642">
      <w:pPr>
        <w:pStyle w:val="ListParagraph"/>
        <w:numPr>
          <w:ilvl w:val="0"/>
          <w:numId w:val="28"/>
        </w:numPr>
        <w:rPr>
          <w:sz w:val="22"/>
          <w:szCs w:val="22"/>
        </w:rPr>
      </w:pPr>
      <w:r w:rsidRPr="00F54AAC">
        <w:rPr>
          <w:sz w:val="22"/>
          <w:szCs w:val="22"/>
        </w:rPr>
        <w:t>Prove that choice of coordinate does not change your answers through rotating your problem a partial angle (less than 90 degrees in all three directions)</w:t>
      </w:r>
    </w:p>
    <w:p w14:paraId="174ACBA9" w14:textId="77777777" w:rsidR="00263642" w:rsidRDefault="00263642" w:rsidP="00263642">
      <w:pPr>
        <w:pStyle w:val="ListParagraph"/>
        <w:numPr>
          <w:ilvl w:val="0"/>
          <w:numId w:val="28"/>
        </w:numPr>
        <w:rPr>
          <w:sz w:val="22"/>
          <w:szCs w:val="22"/>
        </w:rPr>
      </w:pPr>
      <w:r w:rsidRPr="00F54AAC">
        <w:rPr>
          <w:sz w:val="22"/>
          <w:szCs w:val="22"/>
        </w:rPr>
        <w:t>As least one dynamic case unique to your group validated against ANSYS</w:t>
      </w:r>
    </w:p>
    <w:p w14:paraId="2B73DEE6" w14:textId="77777777" w:rsidR="007809D6" w:rsidRDefault="007809D6" w:rsidP="007809D6">
      <w:pPr>
        <w:pStyle w:val="ListParagraph"/>
        <w:rPr>
          <w:sz w:val="22"/>
          <w:szCs w:val="22"/>
        </w:rPr>
      </w:pPr>
    </w:p>
    <w:p w14:paraId="173AE27E" w14:textId="77777777" w:rsidR="007809D6" w:rsidRDefault="007809D6" w:rsidP="007809D6">
      <w:pPr>
        <w:pStyle w:val="ListParagraph"/>
        <w:rPr>
          <w:sz w:val="22"/>
          <w:szCs w:val="22"/>
        </w:rPr>
      </w:pPr>
    </w:p>
    <w:p w14:paraId="7A63F4AD" w14:textId="77777777" w:rsidR="00F54AAC" w:rsidRDefault="00F54AAC" w:rsidP="002142DF">
      <w:pPr>
        <w:pStyle w:val="Heading1"/>
        <w:ind w:left="0"/>
      </w:pPr>
      <w:bookmarkStart w:id="1" w:name="_Toc465438068"/>
      <w:r>
        <w:lastRenderedPageBreak/>
        <w:t>Results and discussion</w:t>
      </w:r>
      <w:bookmarkEnd w:id="1"/>
    </w:p>
    <w:p w14:paraId="67AE9000" w14:textId="77777777" w:rsidR="00F54AAC" w:rsidRDefault="00F54AAC" w:rsidP="00F54AAC">
      <w:pPr>
        <w:pStyle w:val="Heading2"/>
        <w:rPr>
          <w:sz w:val="28"/>
          <w:szCs w:val="22"/>
        </w:rPr>
      </w:pPr>
      <w:r>
        <w:rPr>
          <w:sz w:val="28"/>
          <w:szCs w:val="22"/>
        </w:rPr>
        <w:t>Deflections of Uniform beam</w:t>
      </w:r>
    </w:p>
    <w:tbl>
      <w:tblPr>
        <w:tblStyle w:val="TableGridLight"/>
        <w:tblW w:w="10328" w:type="dxa"/>
        <w:tblLook w:val="04A0" w:firstRow="1" w:lastRow="0" w:firstColumn="1" w:lastColumn="0" w:noHBand="0" w:noVBand="1"/>
      </w:tblPr>
      <w:tblGrid>
        <w:gridCol w:w="1092"/>
        <w:gridCol w:w="1873"/>
        <w:gridCol w:w="1800"/>
        <w:gridCol w:w="2003"/>
        <w:gridCol w:w="1777"/>
        <w:gridCol w:w="1783"/>
      </w:tblGrid>
      <w:tr w:rsidR="000E7814" w14:paraId="35BE61B5" w14:textId="77777777" w:rsidTr="000E7814">
        <w:trPr>
          <w:trHeight w:val="432"/>
        </w:trPr>
        <w:tc>
          <w:tcPr>
            <w:tcW w:w="1092" w:type="dxa"/>
          </w:tcPr>
          <w:p w14:paraId="2ED73348" w14:textId="77777777" w:rsidR="000E7814" w:rsidRPr="00F54AAC" w:rsidRDefault="000E7814" w:rsidP="00F54AAC">
            <w:pPr>
              <w:jc w:val="center"/>
              <w:rPr>
                <w:sz w:val="22"/>
                <w:szCs w:val="22"/>
              </w:rPr>
            </w:pPr>
            <w:r w:rsidRPr="00F54AAC">
              <w:rPr>
                <w:sz w:val="22"/>
                <w:szCs w:val="22"/>
              </w:rPr>
              <w:t>Elements</w:t>
            </w:r>
          </w:p>
        </w:tc>
        <w:tc>
          <w:tcPr>
            <w:tcW w:w="1873" w:type="dxa"/>
          </w:tcPr>
          <w:p w14:paraId="10D71E7C" w14:textId="77777777" w:rsidR="000E7814" w:rsidRPr="00F54AAC" w:rsidRDefault="000E7814" w:rsidP="00F54AAC">
            <w:pPr>
              <w:jc w:val="center"/>
              <w:rPr>
                <w:sz w:val="22"/>
                <w:szCs w:val="22"/>
              </w:rPr>
            </w:pPr>
            <w:r w:rsidRPr="00F54AAC">
              <w:rPr>
                <w:sz w:val="22"/>
                <w:szCs w:val="22"/>
              </w:rPr>
              <w:t>Closed form</w:t>
            </w:r>
          </w:p>
        </w:tc>
        <w:tc>
          <w:tcPr>
            <w:tcW w:w="1800" w:type="dxa"/>
          </w:tcPr>
          <w:p w14:paraId="27B93FE8" w14:textId="77777777" w:rsidR="000E7814" w:rsidRPr="00F54AAC" w:rsidRDefault="000E7814" w:rsidP="00F54AAC">
            <w:pPr>
              <w:jc w:val="center"/>
              <w:rPr>
                <w:sz w:val="22"/>
                <w:szCs w:val="22"/>
              </w:rPr>
            </w:pPr>
            <w:r w:rsidRPr="00F54AAC">
              <w:rPr>
                <w:sz w:val="22"/>
                <w:szCs w:val="22"/>
              </w:rPr>
              <w:t>Matlab code</w:t>
            </w:r>
          </w:p>
        </w:tc>
        <w:tc>
          <w:tcPr>
            <w:tcW w:w="2003" w:type="dxa"/>
          </w:tcPr>
          <w:p w14:paraId="08D57E5A" w14:textId="77777777" w:rsidR="000E7814" w:rsidRPr="00F54AAC" w:rsidRDefault="000E7814" w:rsidP="00F54AAC">
            <w:pPr>
              <w:jc w:val="center"/>
              <w:rPr>
                <w:sz w:val="22"/>
                <w:szCs w:val="22"/>
              </w:rPr>
            </w:pPr>
            <w:r w:rsidRPr="00F54AAC">
              <w:rPr>
                <w:sz w:val="22"/>
                <w:szCs w:val="22"/>
              </w:rPr>
              <w:t>ANSYS</w:t>
            </w:r>
          </w:p>
        </w:tc>
        <w:tc>
          <w:tcPr>
            <w:tcW w:w="1777" w:type="dxa"/>
          </w:tcPr>
          <w:p w14:paraId="015CF8B9" w14:textId="77777777" w:rsidR="000E7814" w:rsidRPr="00F54AAC" w:rsidRDefault="000E7814" w:rsidP="000E7814">
            <w:pPr>
              <w:jc w:val="center"/>
              <w:rPr>
                <w:sz w:val="22"/>
                <w:szCs w:val="22"/>
              </w:rPr>
            </w:pPr>
            <w:r w:rsidRPr="00F54AAC">
              <w:rPr>
                <w:sz w:val="22"/>
                <w:szCs w:val="22"/>
              </w:rPr>
              <w:t>% Error</w:t>
            </w:r>
            <w:r>
              <w:rPr>
                <w:sz w:val="22"/>
                <w:szCs w:val="22"/>
              </w:rPr>
              <w:t>-Matlab</w:t>
            </w:r>
          </w:p>
        </w:tc>
        <w:tc>
          <w:tcPr>
            <w:tcW w:w="1783" w:type="dxa"/>
          </w:tcPr>
          <w:p w14:paraId="66BE8342" w14:textId="77777777" w:rsidR="000E7814" w:rsidRPr="000E7814" w:rsidRDefault="000E7814" w:rsidP="00F54AAC">
            <w:pPr>
              <w:jc w:val="center"/>
              <w:rPr>
                <w:sz w:val="22"/>
                <w:szCs w:val="22"/>
              </w:rPr>
            </w:pPr>
            <w:r w:rsidRPr="00F54AAC">
              <w:rPr>
                <w:sz w:val="22"/>
                <w:szCs w:val="22"/>
              </w:rPr>
              <w:t>% Error</w:t>
            </w:r>
            <w:r>
              <w:rPr>
                <w:sz w:val="22"/>
                <w:szCs w:val="22"/>
              </w:rPr>
              <w:t>-ANSYS</w:t>
            </w:r>
          </w:p>
        </w:tc>
      </w:tr>
      <w:tr w:rsidR="000E7814" w14:paraId="1C99A464" w14:textId="77777777" w:rsidTr="000E7814">
        <w:trPr>
          <w:trHeight w:val="432"/>
        </w:trPr>
        <w:tc>
          <w:tcPr>
            <w:tcW w:w="1092" w:type="dxa"/>
          </w:tcPr>
          <w:p w14:paraId="63B71CD1" w14:textId="77777777" w:rsidR="000E7814" w:rsidRPr="00F54AAC" w:rsidRDefault="000E7814" w:rsidP="000E7814">
            <w:pPr>
              <w:jc w:val="center"/>
              <w:rPr>
                <w:sz w:val="22"/>
                <w:szCs w:val="22"/>
              </w:rPr>
            </w:pPr>
            <w:r w:rsidRPr="00F54AAC">
              <w:rPr>
                <w:sz w:val="22"/>
                <w:szCs w:val="22"/>
              </w:rPr>
              <w:t>1</w:t>
            </w:r>
          </w:p>
        </w:tc>
        <w:tc>
          <w:tcPr>
            <w:tcW w:w="1873" w:type="dxa"/>
          </w:tcPr>
          <w:p w14:paraId="02D96362" w14:textId="77777777" w:rsidR="000E7814" w:rsidRPr="00F54AAC" w:rsidRDefault="000E7814" w:rsidP="000E7814">
            <w:pPr>
              <w:jc w:val="center"/>
              <w:rPr>
                <w:sz w:val="22"/>
                <w:szCs w:val="22"/>
              </w:rPr>
            </w:pPr>
            <w:r>
              <w:rPr>
                <w:sz w:val="22"/>
                <w:szCs w:val="22"/>
              </w:rPr>
              <w:t>-1.920477</w:t>
            </w:r>
            <w:r w:rsidRPr="0099149B">
              <w:rPr>
                <w:sz w:val="22"/>
                <w:szCs w:val="22"/>
              </w:rPr>
              <w:t>e-04</w:t>
            </w:r>
            <w:r>
              <w:rPr>
                <w:sz w:val="22"/>
                <w:szCs w:val="22"/>
              </w:rPr>
              <w:t xml:space="preserve"> m</w:t>
            </w:r>
          </w:p>
        </w:tc>
        <w:tc>
          <w:tcPr>
            <w:tcW w:w="1800" w:type="dxa"/>
          </w:tcPr>
          <w:p w14:paraId="68C657D4" w14:textId="77777777" w:rsidR="000E7814" w:rsidRPr="00F54AAC" w:rsidRDefault="000E7814" w:rsidP="000E7814">
            <w:pPr>
              <w:jc w:val="center"/>
              <w:rPr>
                <w:sz w:val="22"/>
                <w:szCs w:val="22"/>
              </w:rPr>
            </w:pPr>
            <w:r w:rsidRPr="0099149B">
              <w:rPr>
                <w:sz w:val="22"/>
                <w:szCs w:val="22"/>
              </w:rPr>
              <w:t>-1.9205e-04</w:t>
            </w:r>
            <w:r>
              <w:rPr>
                <w:sz w:val="22"/>
                <w:szCs w:val="22"/>
              </w:rPr>
              <w:t xml:space="preserve"> m</w:t>
            </w:r>
          </w:p>
        </w:tc>
        <w:tc>
          <w:tcPr>
            <w:tcW w:w="2003" w:type="dxa"/>
          </w:tcPr>
          <w:p w14:paraId="1C2446D2" w14:textId="77777777" w:rsidR="000E7814" w:rsidRPr="00F54AAC" w:rsidRDefault="000E7814" w:rsidP="000E7814">
            <w:pPr>
              <w:jc w:val="center"/>
              <w:rPr>
                <w:sz w:val="22"/>
                <w:szCs w:val="22"/>
              </w:rPr>
            </w:pPr>
            <w:r>
              <w:rPr>
                <w:sz w:val="22"/>
                <w:szCs w:val="22"/>
              </w:rPr>
              <w:t>-</w:t>
            </w:r>
            <w:r w:rsidRPr="00F54AAC">
              <w:rPr>
                <w:sz w:val="22"/>
                <w:szCs w:val="22"/>
              </w:rPr>
              <w:t>1</w:t>
            </w:r>
            <w:r>
              <w:rPr>
                <w:sz w:val="22"/>
                <w:szCs w:val="22"/>
              </w:rPr>
              <w:t>.</w:t>
            </w:r>
            <w:r w:rsidRPr="00F54AAC">
              <w:rPr>
                <w:sz w:val="22"/>
                <w:szCs w:val="22"/>
              </w:rPr>
              <w:t>568e-</w:t>
            </w:r>
            <w:r>
              <w:rPr>
                <w:sz w:val="22"/>
                <w:szCs w:val="22"/>
              </w:rPr>
              <w:t>04</w:t>
            </w:r>
            <w:r w:rsidRPr="00F54AAC">
              <w:rPr>
                <w:sz w:val="22"/>
                <w:szCs w:val="22"/>
              </w:rPr>
              <w:t xml:space="preserve"> m</w:t>
            </w:r>
          </w:p>
        </w:tc>
        <w:tc>
          <w:tcPr>
            <w:tcW w:w="1777" w:type="dxa"/>
          </w:tcPr>
          <w:p w14:paraId="36BDB8DC" w14:textId="77777777" w:rsidR="000E7814" w:rsidRPr="00F54AAC" w:rsidRDefault="000E7814" w:rsidP="000E7814">
            <w:pPr>
              <w:jc w:val="center"/>
              <w:rPr>
                <w:sz w:val="22"/>
                <w:szCs w:val="22"/>
              </w:rPr>
            </w:pPr>
            <w:r w:rsidRPr="000E7814">
              <w:rPr>
                <w:sz w:val="22"/>
                <w:szCs w:val="22"/>
              </w:rPr>
              <w:t>-0.0012</w:t>
            </w:r>
          </w:p>
        </w:tc>
        <w:tc>
          <w:tcPr>
            <w:tcW w:w="1783" w:type="dxa"/>
          </w:tcPr>
          <w:p w14:paraId="2769B035" w14:textId="77777777" w:rsidR="000E7814" w:rsidRPr="000E7814" w:rsidRDefault="000E7814" w:rsidP="000E7814">
            <w:pPr>
              <w:jc w:val="center"/>
              <w:rPr>
                <w:sz w:val="22"/>
                <w:szCs w:val="22"/>
              </w:rPr>
            </w:pPr>
            <w:r>
              <w:rPr>
                <w:sz w:val="22"/>
                <w:szCs w:val="22"/>
              </w:rPr>
              <w:t>18.35</w:t>
            </w:r>
            <w:r w:rsidR="00E7233E">
              <w:rPr>
                <w:sz w:val="22"/>
                <w:szCs w:val="22"/>
              </w:rPr>
              <w:t>4</w:t>
            </w:r>
          </w:p>
        </w:tc>
      </w:tr>
      <w:tr w:rsidR="000E7814" w14:paraId="2FBB42AD" w14:textId="77777777" w:rsidTr="000E7814">
        <w:trPr>
          <w:trHeight w:val="432"/>
        </w:trPr>
        <w:tc>
          <w:tcPr>
            <w:tcW w:w="1092" w:type="dxa"/>
          </w:tcPr>
          <w:p w14:paraId="4D446093" w14:textId="77777777" w:rsidR="000E7814" w:rsidRPr="00F54AAC" w:rsidRDefault="000E7814" w:rsidP="000E7814">
            <w:pPr>
              <w:jc w:val="center"/>
              <w:rPr>
                <w:sz w:val="22"/>
                <w:szCs w:val="22"/>
              </w:rPr>
            </w:pPr>
            <w:r w:rsidRPr="00F54AAC">
              <w:rPr>
                <w:sz w:val="22"/>
                <w:szCs w:val="22"/>
              </w:rPr>
              <w:t>3</w:t>
            </w:r>
          </w:p>
        </w:tc>
        <w:tc>
          <w:tcPr>
            <w:tcW w:w="1873" w:type="dxa"/>
          </w:tcPr>
          <w:p w14:paraId="5339D5D9" w14:textId="77777777" w:rsidR="000E7814" w:rsidRPr="00F54AAC" w:rsidRDefault="000E7814" w:rsidP="000E7814">
            <w:pPr>
              <w:jc w:val="center"/>
              <w:rPr>
                <w:sz w:val="22"/>
                <w:szCs w:val="22"/>
              </w:rPr>
            </w:pPr>
            <w:r>
              <w:rPr>
                <w:sz w:val="22"/>
                <w:szCs w:val="22"/>
              </w:rPr>
              <w:t>-1.920477</w:t>
            </w:r>
            <w:r w:rsidRPr="0099149B">
              <w:rPr>
                <w:sz w:val="22"/>
                <w:szCs w:val="22"/>
              </w:rPr>
              <w:t>e-04</w:t>
            </w:r>
            <w:r>
              <w:rPr>
                <w:sz w:val="22"/>
                <w:szCs w:val="22"/>
              </w:rPr>
              <w:t xml:space="preserve"> m</w:t>
            </w:r>
          </w:p>
        </w:tc>
        <w:tc>
          <w:tcPr>
            <w:tcW w:w="1800" w:type="dxa"/>
          </w:tcPr>
          <w:p w14:paraId="6CCDB5A1" w14:textId="77777777" w:rsidR="000E7814" w:rsidRPr="00F54AAC" w:rsidRDefault="000E7814" w:rsidP="000E7814">
            <w:pPr>
              <w:jc w:val="center"/>
              <w:rPr>
                <w:sz w:val="22"/>
                <w:szCs w:val="22"/>
              </w:rPr>
            </w:pPr>
            <w:r w:rsidRPr="0099149B">
              <w:rPr>
                <w:sz w:val="22"/>
                <w:szCs w:val="22"/>
              </w:rPr>
              <w:t>-1.9205e-04</w:t>
            </w:r>
            <w:r>
              <w:rPr>
                <w:sz w:val="22"/>
                <w:szCs w:val="22"/>
              </w:rPr>
              <w:t xml:space="preserve"> m</w:t>
            </w:r>
          </w:p>
        </w:tc>
        <w:tc>
          <w:tcPr>
            <w:tcW w:w="2003" w:type="dxa"/>
          </w:tcPr>
          <w:p w14:paraId="2ABDCC7D" w14:textId="77777777" w:rsidR="000E7814" w:rsidRPr="00F54AAC" w:rsidRDefault="000E7814" w:rsidP="000E7814">
            <w:pPr>
              <w:jc w:val="center"/>
              <w:rPr>
                <w:sz w:val="22"/>
                <w:szCs w:val="22"/>
              </w:rPr>
            </w:pPr>
            <w:r>
              <w:rPr>
                <w:sz w:val="22"/>
                <w:szCs w:val="22"/>
              </w:rPr>
              <w:t>-</w:t>
            </w:r>
            <w:r w:rsidRPr="00F54AAC">
              <w:rPr>
                <w:sz w:val="22"/>
                <w:szCs w:val="22"/>
              </w:rPr>
              <w:t>1</w:t>
            </w:r>
            <w:r>
              <w:rPr>
                <w:sz w:val="22"/>
                <w:szCs w:val="22"/>
              </w:rPr>
              <w:t>.919e-04</w:t>
            </w:r>
            <w:r w:rsidRPr="00F54AAC">
              <w:rPr>
                <w:sz w:val="22"/>
                <w:szCs w:val="22"/>
              </w:rPr>
              <w:t xml:space="preserve"> m</w:t>
            </w:r>
          </w:p>
        </w:tc>
        <w:tc>
          <w:tcPr>
            <w:tcW w:w="1777" w:type="dxa"/>
          </w:tcPr>
          <w:p w14:paraId="4E5A9992" w14:textId="77777777" w:rsidR="000E7814" w:rsidRPr="00F54AAC" w:rsidRDefault="000E7814" w:rsidP="000E7814">
            <w:pPr>
              <w:jc w:val="center"/>
              <w:rPr>
                <w:sz w:val="22"/>
                <w:szCs w:val="22"/>
              </w:rPr>
            </w:pPr>
            <w:r w:rsidRPr="000E7814">
              <w:rPr>
                <w:sz w:val="22"/>
                <w:szCs w:val="22"/>
              </w:rPr>
              <w:t>-0.0012</w:t>
            </w:r>
          </w:p>
        </w:tc>
        <w:tc>
          <w:tcPr>
            <w:tcW w:w="1783" w:type="dxa"/>
          </w:tcPr>
          <w:p w14:paraId="04C25ECB" w14:textId="77777777" w:rsidR="000E7814" w:rsidRPr="000E7814" w:rsidRDefault="00E7233E" w:rsidP="000E7814">
            <w:pPr>
              <w:jc w:val="center"/>
              <w:rPr>
                <w:sz w:val="22"/>
                <w:szCs w:val="22"/>
              </w:rPr>
            </w:pPr>
            <w:r w:rsidRPr="00E7233E">
              <w:rPr>
                <w:sz w:val="22"/>
                <w:szCs w:val="22"/>
              </w:rPr>
              <w:t>0.0769</w:t>
            </w:r>
          </w:p>
        </w:tc>
      </w:tr>
      <w:tr w:rsidR="000E7814" w14:paraId="54147AC5" w14:textId="77777777" w:rsidTr="000E7814">
        <w:trPr>
          <w:trHeight w:val="432"/>
        </w:trPr>
        <w:tc>
          <w:tcPr>
            <w:tcW w:w="1092" w:type="dxa"/>
          </w:tcPr>
          <w:p w14:paraId="3DF9B1C7" w14:textId="77777777" w:rsidR="000E7814" w:rsidRPr="00F54AAC" w:rsidRDefault="000E7814" w:rsidP="000E7814">
            <w:pPr>
              <w:jc w:val="center"/>
              <w:rPr>
                <w:sz w:val="22"/>
                <w:szCs w:val="22"/>
              </w:rPr>
            </w:pPr>
            <w:r w:rsidRPr="00F54AAC">
              <w:rPr>
                <w:sz w:val="22"/>
                <w:szCs w:val="22"/>
              </w:rPr>
              <w:t>5</w:t>
            </w:r>
          </w:p>
        </w:tc>
        <w:tc>
          <w:tcPr>
            <w:tcW w:w="1873" w:type="dxa"/>
          </w:tcPr>
          <w:p w14:paraId="2F25EB59" w14:textId="77777777" w:rsidR="000E7814" w:rsidRPr="00F54AAC" w:rsidRDefault="000E7814" w:rsidP="000E7814">
            <w:pPr>
              <w:jc w:val="center"/>
              <w:rPr>
                <w:sz w:val="22"/>
                <w:szCs w:val="22"/>
              </w:rPr>
            </w:pPr>
            <w:r>
              <w:rPr>
                <w:sz w:val="22"/>
                <w:szCs w:val="22"/>
              </w:rPr>
              <w:t>-1.920477</w:t>
            </w:r>
            <w:r w:rsidRPr="0099149B">
              <w:rPr>
                <w:sz w:val="22"/>
                <w:szCs w:val="22"/>
              </w:rPr>
              <w:t>e-04</w:t>
            </w:r>
            <w:r>
              <w:rPr>
                <w:sz w:val="22"/>
                <w:szCs w:val="22"/>
              </w:rPr>
              <w:t xml:space="preserve"> m</w:t>
            </w:r>
          </w:p>
        </w:tc>
        <w:tc>
          <w:tcPr>
            <w:tcW w:w="1800" w:type="dxa"/>
          </w:tcPr>
          <w:p w14:paraId="5CC276D1" w14:textId="77777777" w:rsidR="000E7814" w:rsidRPr="00F54AAC" w:rsidRDefault="000E7814" w:rsidP="000E7814">
            <w:pPr>
              <w:jc w:val="center"/>
              <w:rPr>
                <w:sz w:val="22"/>
                <w:szCs w:val="22"/>
              </w:rPr>
            </w:pPr>
            <w:r w:rsidRPr="0099149B">
              <w:rPr>
                <w:sz w:val="22"/>
                <w:szCs w:val="22"/>
              </w:rPr>
              <w:t>-1.9205e-04</w:t>
            </w:r>
            <w:r>
              <w:rPr>
                <w:sz w:val="22"/>
                <w:szCs w:val="22"/>
              </w:rPr>
              <w:t xml:space="preserve"> m</w:t>
            </w:r>
          </w:p>
        </w:tc>
        <w:tc>
          <w:tcPr>
            <w:tcW w:w="2003" w:type="dxa"/>
          </w:tcPr>
          <w:p w14:paraId="2B5526B0" w14:textId="77777777" w:rsidR="000E7814" w:rsidRPr="00F54AAC" w:rsidRDefault="000E7814" w:rsidP="000E7814">
            <w:pPr>
              <w:jc w:val="center"/>
              <w:rPr>
                <w:sz w:val="22"/>
                <w:szCs w:val="22"/>
              </w:rPr>
            </w:pPr>
            <w:r>
              <w:rPr>
                <w:sz w:val="22"/>
                <w:szCs w:val="22"/>
              </w:rPr>
              <w:t>-1.947e-04</w:t>
            </w:r>
            <w:r w:rsidRPr="00F54AAC">
              <w:rPr>
                <w:sz w:val="22"/>
                <w:szCs w:val="22"/>
              </w:rPr>
              <w:t xml:space="preserve"> m</w:t>
            </w:r>
          </w:p>
        </w:tc>
        <w:tc>
          <w:tcPr>
            <w:tcW w:w="1777" w:type="dxa"/>
          </w:tcPr>
          <w:p w14:paraId="7CBA03F4" w14:textId="77777777" w:rsidR="000E7814" w:rsidRPr="00F54AAC" w:rsidRDefault="000E7814" w:rsidP="000E7814">
            <w:pPr>
              <w:jc w:val="center"/>
              <w:rPr>
                <w:sz w:val="22"/>
                <w:szCs w:val="22"/>
              </w:rPr>
            </w:pPr>
            <w:r w:rsidRPr="000E7814">
              <w:rPr>
                <w:sz w:val="22"/>
                <w:szCs w:val="22"/>
              </w:rPr>
              <w:t>-0.0012</w:t>
            </w:r>
          </w:p>
        </w:tc>
        <w:tc>
          <w:tcPr>
            <w:tcW w:w="1783" w:type="dxa"/>
          </w:tcPr>
          <w:p w14:paraId="07369590" w14:textId="77777777" w:rsidR="000E7814" w:rsidRPr="000E7814" w:rsidRDefault="00E7233E" w:rsidP="000E7814">
            <w:pPr>
              <w:jc w:val="center"/>
              <w:rPr>
                <w:sz w:val="22"/>
                <w:szCs w:val="22"/>
              </w:rPr>
            </w:pPr>
            <w:r w:rsidRPr="00E7233E">
              <w:rPr>
                <w:sz w:val="22"/>
                <w:szCs w:val="22"/>
              </w:rPr>
              <w:t>-1.3811</w:t>
            </w:r>
          </w:p>
        </w:tc>
      </w:tr>
      <w:tr w:rsidR="000E7814" w14:paraId="29A53986" w14:textId="77777777" w:rsidTr="000E7814">
        <w:trPr>
          <w:trHeight w:val="432"/>
        </w:trPr>
        <w:tc>
          <w:tcPr>
            <w:tcW w:w="1092" w:type="dxa"/>
          </w:tcPr>
          <w:p w14:paraId="30B6C005" w14:textId="77777777" w:rsidR="000E7814" w:rsidRPr="00F54AAC" w:rsidRDefault="000E7814" w:rsidP="000E7814">
            <w:pPr>
              <w:jc w:val="center"/>
              <w:rPr>
                <w:sz w:val="22"/>
                <w:szCs w:val="22"/>
              </w:rPr>
            </w:pPr>
            <w:r w:rsidRPr="00F54AAC">
              <w:rPr>
                <w:sz w:val="22"/>
                <w:szCs w:val="22"/>
              </w:rPr>
              <w:t>10</w:t>
            </w:r>
          </w:p>
        </w:tc>
        <w:tc>
          <w:tcPr>
            <w:tcW w:w="1873" w:type="dxa"/>
          </w:tcPr>
          <w:p w14:paraId="6DF13B3B" w14:textId="77777777" w:rsidR="000E7814" w:rsidRPr="00F54AAC" w:rsidRDefault="000E7814" w:rsidP="000E7814">
            <w:pPr>
              <w:jc w:val="center"/>
              <w:rPr>
                <w:sz w:val="22"/>
                <w:szCs w:val="22"/>
              </w:rPr>
            </w:pPr>
            <w:r>
              <w:rPr>
                <w:sz w:val="22"/>
                <w:szCs w:val="22"/>
              </w:rPr>
              <w:t>-1.920477</w:t>
            </w:r>
            <w:r w:rsidRPr="0099149B">
              <w:rPr>
                <w:sz w:val="22"/>
                <w:szCs w:val="22"/>
              </w:rPr>
              <w:t>e-04</w:t>
            </w:r>
            <w:r>
              <w:rPr>
                <w:sz w:val="22"/>
                <w:szCs w:val="22"/>
              </w:rPr>
              <w:t xml:space="preserve"> m</w:t>
            </w:r>
          </w:p>
        </w:tc>
        <w:tc>
          <w:tcPr>
            <w:tcW w:w="1800" w:type="dxa"/>
          </w:tcPr>
          <w:p w14:paraId="5A7A4835" w14:textId="77777777" w:rsidR="000E7814" w:rsidRPr="00F54AAC" w:rsidRDefault="000E7814" w:rsidP="000E7814">
            <w:pPr>
              <w:jc w:val="center"/>
              <w:rPr>
                <w:sz w:val="22"/>
                <w:szCs w:val="22"/>
              </w:rPr>
            </w:pPr>
            <w:r w:rsidRPr="0099149B">
              <w:rPr>
                <w:sz w:val="22"/>
                <w:szCs w:val="22"/>
              </w:rPr>
              <w:t>-1.9205e-04</w:t>
            </w:r>
            <w:r>
              <w:rPr>
                <w:sz w:val="22"/>
                <w:szCs w:val="22"/>
              </w:rPr>
              <w:t xml:space="preserve"> m</w:t>
            </w:r>
          </w:p>
        </w:tc>
        <w:tc>
          <w:tcPr>
            <w:tcW w:w="2003" w:type="dxa"/>
          </w:tcPr>
          <w:p w14:paraId="20310A2C" w14:textId="77777777" w:rsidR="000E7814" w:rsidRPr="00F54AAC" w:rsidRDefault="000E7814" w:rsidP="000E7814">
            <w:pPr>
              <w:jc w:val="center"/>
              <w:rPr>
                <w:sz w:val="22"/>
                <w:szCs w:val="22"/>
              </w:rPr>
            </w:pPr>
            <w:r>
              <w:rPr>
                <w:sz w:val="22"/>
                <w:szCs w:val="22"/>
              </w:rPr>
              <w:t>-1.958e-4</w:t>
            </w:r>
            <w:r w:rsidRPr="00F54AAC">
              <w:rPr>
                <w:sz w:val="22"/>
                <w:szCs w:val="22"/>
              </w:rPr>
              <w:t xml:space="preserve"> m</w:t>
            </w:r>
          </w:p>
        </w:tc>
        <w:tc>
          <w:tcPr>
            <w:tcW w:w="1777" w:type="dxa"/>
          </w:tcPr>
          <w:p w14:paraId="14600990" w14:textId="77777777" w:rsidR="000E7814" w:rsidRPr="00F54AAC" w:rsidRDefault="000E7814" w:rsidP="000E7814">
            <w:pPr>
              <w:jc w:val="center"/>
              <w:rPr>
                <w:sz w:val="22"/>
                <w:szCs w:val="22"/>
              </w:rPr>
            </w:pPr>
            <w:r w:rsidRPr="000E7814">
              <w:rPr>
                <w:sz w:val="22"/>
                <w:szCs w:val="22"/>
              </w:rPr>
              <w:t>-0.0012</w:t>
            </w:r>
          </w:p>
        </w:tc>
        <w:tc>
          <w:tcPr>
            <w:tcW w:w="1783" w:type="dxa"/>
          </w:tcPr>
          <w:p w14:paraId="435B890B" w14:textId="77777777" w:rsidR="000E7814" w:rsidRPr="000E7814" w:rsidRDefault="00E7233E" w:rsidP="000E7814">
            <w:pPr>
              <w:jc w:val="center"/>
              <w:rPr>
                <w:sz w:val="22"/>
                <w:szCs w:val="22"/>
              </w:rPr>
            </w:pPr>
            <w:r w:rsidRPr="00E7233E">
              <w:rPr>
                <w:sz w:val="22"/>
                <w:szCs w:val="22"/>
              </w:rPr>
              <w:t>-1.9538</w:t>
            </w:r>
          </w:p>
        </w:tc>
      </w:tr>
    </w:tbl>
    <w:p w14:paraId="429C8AF1" w14:textId="05A0B1EE" w:rsidR="00E7233E" w:rsidRDefault="00E7233E" w:rsidP="00E7233E">
      <w:pPr>
        <w:pStyle w:val="Heading2"/>
        <w:rPr>
          <w:sz w:val="28"/>
          <w:szCs w:val="22"/>
        </w:rPr>
      </w:pPr>
      <w:r>
        <w:rPr>
          <w:sz w:val="28"/>
          <w:szCs w:val="22"/>
        </w:rPr>
        <w:t>Deflections of Tapered beam</w:t>
      </w:r>
    </w:p>
    <w:tbl>
      <w:tblPr>
        <w:tblStyle w:val="TableGridLight"/>
        <w:tblW w:w="10328" w:type="dxa"/>
        <w:tblLook w:val="04A0" w:firstRow="1" w:lastRow="0" w:firstColumn="1" w:lastColumn="0" w:noHBand="0" w:noVBand="1"/>
      </w:tblPr>
      <w:tblGrid>
        <w:gridCol w:w="1092"/>
        <w:gridCol w:w="1873"/>
        <w:gridCol w:w="1800"/>
        <w:gridCol w:w="2003"/>
        <w:gridCol w:w="1777"/>
        <w:gridCol w:w="1783"/>
      </w:tblGrid>
      <w:tr w:rsidR="00E7233E" w14:paraId="0AAA138B" w14:textId="77777777" w:rsidTr="0098062A">
        <w:trPr>
          <w:trHeight w:val="432"/>
        </w:trPr>
        <w:tc>
          <w:tcPr>
            <w:tcW w:w="1092" w:type="dxa"/>
          </w:tcPr>
          <w:p w14:paraId="0A8B2169" w14:textId="77777777" w:rsidR="00E7233E" w:rsidRPr="00F54AAC" w:rsidRDefault="00E7233E" w:rsidP="0098062A">
            <w:pPr>
              <w:jc w:val="center"/>
              <w:rPr>
                <w:sz w:val="22"/>
                <w:szCs w:val="22"/>
              </w:rPr>
            </w:pPr>
            <w:r w:rsidRPr="00F54AAC">
              <w:rPr>
                <w:sz w:val="22"/>
                <w:szCs w:val="22"/>
              </w:rPr>
              <w:t>Elements</w:t>
            </w:r>
          </w:p>
        </w:tc>
        <w:tc>
          <w:tcPr>
            <w:tcW w:w="1873" w:type="dxa"/>
          </w:tcPr>
          <w:p w14:paraId="168D752A" w14:textId="77777777" w:rsidR="00E7233E" w:rsidRPr="00F54AAC" w:rsidRDefault="00E7233E" w:rsidP="0098062A">
            <w:pPr>
              <w:jc w:val="center"/>
              <w:rPr>
                <w:sz w:val="22"/>
                <w:szCs w:val="22"/>
              </w:rPr>
            </w:pPr>
            <w:r w:rsidRPr="00F54AAC">
              <w:rPr>
                <w:sz w:val="22"/>
                <w:szCs w:val="22"/>
              </w:rPr>
              <w:t>Closed form</w:t>
            </w:r>
          </w:p>
        </w:tc>
        <w:tc>
          <w:tcPr>
            <w:tcW w:w="1800" w:type="dxa"/>
          </w:tcPr>
          <w:p w14:paraId="4BD492B1" w14:textId="77777777" w:rsidR="00E7233E" w:rsidRPr="00F54AAC" w:rsidRDefault="00E7233E" w:rsidP="0098062A">
            <w:pPr>
              <w:jc w:val="center"/>
              <w:rPr>
                <w:sz w:val="22"/>
                <w:szCs w:val="22"/>
              </w:rPr>
            </w:pPr>
            <w:r w:rsidRPr="00F54AAC">
              <w:rPr>
                <w:sz w:val="22"/>
                <w:szCs w:val="22"/>
              </w:rPr>
              <w:t>Matlab code</w:t>
            </w:r>
          </w:p>
        </w:tc>
        <w:tc>
          <w:tcPr>
            <w:tcW w:w="2003" w:type="dxa"/>
          </w:tcPr>
          <w:p w14:paraId="350C6040" w14:textId="77777777" w:rsidR="00E7233E" w:rsidRPr="00F54AAC" w:rsidRDefault="00E7233E" w:rsidP="0098062A">
            <w:pPr>
              <w:jc w:val="center"/>
              <w:rPr>
                <w:sz w:val="22"/>
                <w:szCs w:val="22"/>
              </w:rPr>
            </w:pPr>
            <w:r w:rsidRPr="00F54AAC">
              <w:rPr>
                <w:sz w:val="22"/>
                <w:szCs w:val="22"/>
              </w:rPr>
              <w:t>ANSYS</w:t>
            </w:r>
          </w:p>
        </w:tc>
        <w:tc>
          <w:tcPr>
            <w:tcW w:w="1777" w:type="dxa"/>
          </w:tcPr>
          <w:p w14:paraId="36D549D2" w14:textId="77777777" w:rsidR="00E7233E" w:rsidRPr="00F54AAC" w:rsidRDefault="00E7233E" w:rsidP="0098062A">
            <w:pPr>
              <w:jc w:val="center"/>
              <w:rPr>
                <w:sz w:val="22"/>
                <w:szCs w:val="22"/>
              </w:rPr>
            </w:pPr>
            <w:r w:rsidRPr="00F54AAC">
              <w:rPr>
                <w:sz w:val="22"/>
                <w:szCs w:val="22"/>
              </w:rPr>
              <w:t>% Error</w:t>
            </w:r>
            <w:r>
              <w:rPr>
                <w:sz w:val="22"/>
                <w:szCs w:val="22"/>
              </w:rPr>
              <w:t>-Matlab</w:t>
            </w:r>
          </w:p>
        </w:tc>
        <w:tc>
          <w:tcPr>
            <w:tcW w:w="1783" w:type="dxa"/>
          </w:tcPr>
          <w:p w14:paraId="2F7DDD93" w14:textId="77777777" w:rsidR="00E7233E" w:rsidRPr="000E7814" w:rsidRDefault="00E7233E" w:rsidP="0098062A">
            <w:pPr>
              <w:jc w:val="center"/>
              <w:rPr>
                <w:sz w:val="22"/>
                <w:szCs w:val="22"/>
              </w:rPr>
            </w:pPr>
            <w:r w:rsidRPr="00F54AAC">
              <w:rPr>
                <w:sz w:val="22"/>
                <w:szCs w:val="22"/>
              </w:rPr>
              <w:t>% Error</w:t>
            </w:r>
            <w:r>
              <w:rPr>
                <w:sz w:val="22"/>
                <w:szCs w:val="22"/>
              </w:rPr>
              <w:t>-ANSYS</w:t>
            </w:r>
          </w:p>
        </w:tc>
      </w:tr>
      <w:tr w:rsidR="00E7233E" w14:paraId="72611AF0" w14:textId="77777777" w:rsidTr="0098062A">
        <w:trPr>
          <w:trHeight w:val="432"/>
        </w:trPr>
        <w:tc>
          <w:tcPr>
            <w:tcW w:w="1092" w:type="dxa"/>
          </w:tcPr>
          <w:p w14:paraId="39BC6562" w14:textId="77777777" w:rsidR="00E7233E" w:rsidRPr="00F54AAC" w:rsidRDefault="00E7233E" w:rsidP="0098062A">
            <w:pPr>
              <w:jc w:val="center"/>
              <w:rPr>
                <w:sz w:val="22"/>
                <w:szCs w:val="22"/>
              </w:rPr>
            </w:pPr>
            <w:r w:rsidRPr="00F54AAC">
              <w:rPr>
                <w:sz w:val="22"/>
                <w:szCs w:val="22"/>
              </w:rPr>
              <w:t>1</w:t>
            </w:r>
          </w:p>
        </w:tc>
        <w:tc>
          <w:tcPr>
            <w:tcW w:w="1873" w:type="dxa"/>
          </w:tcPr>
          <w:p w14:paraId="0B8A28B0" w14:textId="5BC4E172" w:rsidR="00E7233E" w:rsidRPr="00F54AAC" w:rsidRDefault="00161244" w:rsidP="00BF7E39">
            <w:pPr>
              <w:jc w:val="center"/>
              <w:rPr>
                <w:sz w:val="22"/>
                <w:szCs w:val="22"/>
              </w:rPr>
            </w:pPr>
            <w:r>
              <w:rPr>
                <w:sz w:val="22"/>
                <w:szCs w:val="22"/>
              </w:rPr>
              <w:t>-</w:t>
            </w:r>
            <w:r w:rsidRPr="00BF7E39">
              <w:rPr>
                <w:sz w:val="22"/>
                <w:szCs w:val="22"/>
              </w:rPr>
              <w:t>3</w:t>
            </w:r>
            <w:r>
              <w:rPr>
                <w:sz w:val="22"/>
                <w:szCs w:val="22"/>
              </w:rPr>
              <w:t>.854e</w:t>
            </w:r>
            <w:r w:rsidRPr="00BF7E39">
              <w:rPr>
                <w:sz w:val="22"/>
                <w:szCs w:val="22"/>
              </w:rPr>
              <w:t>-0</w:t>
            </w:r>
            <w:r>
              <w:rPr>
                <w:sz w:val="22"/>
                <w:szCs w:val="22"/>
              </w:rPr>
              <w:t>4</w:t>
            </w:r>
            <w:r w:rsidR="00FA2E5D">
              <w:rPr>
                <w:sz w:val="22"/>
                <w:szCs w:val="22"/>
              </w:rPr>
              <w:t xml:space="preserve"> m</w:t>
            </w:r>
          </w:p>
        </w:tc>
        <w:tc>
          <w:tcPr>
            <w:tcW w:w="1800" w:type="dxa"/>
          </w:tcPr>
          <w:p w14:paraId="4E47915F" w14:textId="12FBEDB1" w:rsidR="00E7233E" w:rsidRPr="00F54AAC" w:rsidRDefault="00E7233E" w:rsidP="00E7233E">
            <w:pPr>
              <w:jc w:val="center"/>
              <w:rPr>
                <w:sz w:val="22"/>
                <w:szCs w:val="22"/>
              </w:rPr>
            </w:pPr>
            <w:r w:rsidRPr="0099149B">
              <w:rPr>
                <w:sz w:val="22"/>
                <w:szCs w:val="22"/>
              </w:rPr>
              <w:t>-</w:t>
            </w:r>
            <w:r>
              <w:rPr>
                <w:sz w:val="22"/>
                <w:szCs w:val="22"/>
              </w:rPr>
              <w:t>2.7282</w:t>
            </w:r>
            <w:r w:rsidR="00FA2E5D">
              <w:rPr>
                <w:sz w:val="22"/>
                <w:szCs w:val="22"/>
              </w:rPr>
              <w:t>e</w:t>
            </w:r>
            <w:r w:rsidRPr="0099149B">
              <w:rPr>
                <w:sz w:val="22"/>
                <w:szCs w:val="22"/>
              </w:rPr>
              <w:t>-04</w:t>
            </w:r>
            <w:r>
              <w:rPr>
                <w:sz w:val="22"/>
                <w:szCs w:val="22"/>
              </w:rPr>
              <w:t xml:space="preserve"> m</w:t>
            </w:r>
          </w:p>
        </w:tc>
        <w:tc>
          <w:tcPr>
            <w:tcW w:w="2003" w:type="dxa"/>
          </w:tcPr>
          <w:p w14:paraId="2AA0D483" w14:textId="77777777" w:rsidR="00E7233E" w:rsidRPr="00F54AAC" w:rsidRDefault="00E7233E" w:rsidP="0098062A">
            <w:pPr>
              <w:jc w:val="center"/>
              <w:rPr>
                <w:sz w:val="22"/>
                <w:szCs w:val="22"/>
              </w:rPr>
            </w:pPr>
            <w:r>
              <w:rPr>
                <w:sz w:val="22"/>
                <w:szCs w:val="22"/>
              </w:rPr>
              <w:t>-4.861</w:t>
            </w:r>
            <w:r w:rsidRPr="00F54AAC">
              <w:rPr>
                <w:sz w:val="22"/>
                <w:szCs w:val="22"/>
              </w:rPr>
              <w:t>e-</w:t>
            </w:r>
            <w:r>
              <w:rPr>
                <w:sz w:val="22"/>
                <w:szCs w:val="22"/>
              </w:rPr>
              <w:t>04</w:t>
            </w:r>
            <w:r w:rsidRPr="00F54AAC">
              <w:rPr>
                <w:sz w:val="22"/>
                <w:szCs w:val="22"/>
              </w:rPr>
              <w:t xml:space="preserve"> m</w:t>
            </w:r>
          </w:p>
        </w:tc>
        <w:tc>
          <w:tcPr>
            <w:tcW w:w="1777" w:type="dxa"/>
          </w:tcPr>
          <w:p w14:paraId="770567C0" w14:textId="77777777" w:rsidR="00E7233E" w:rsidRPr="00F54AAC" w:rsidRDefault="003B05B9" w:rsidP="0098062A">
            <w:pPr>
              <w:jc w:val="center"/>
              <w:rPr>
                <w:sz w:val="22"/>
                <w:szCs w:val="22"/>
              </w:rPr>
            </w:pPr>
            <w:r>
              <w:rPr>
                <w:sz w:val="22"/>
                <w:szCs w:val="22"/>
              </w:rPr>
              <w:t>-29.21</w:t>
            </w:r>
          </w:p>
        </w:tc>
        <w:tc>
          <w:tcPr>
            <w:tcW w:w="1783" w:type="dxa"/>
          </w:tcPr>
          <w:p w14:paraId="256A1980" w14:textId="77777777" w:rsidR="00E7233E" w:rsidRPr="000E7814" w:rsidRDefault="003B05B9" w:rsidP="003B05B9">
            <w:pPr>
              <w:jc w:val="center"/>
              <w:rPr>
                <w:sz w:val="22"/>
                <w:szCs w:val="22"/>
              </w:rPr>
            </w:pPr>
            <w:r>
              <w:rPr>
                <w:sz w:val="22"/>
                <w:szCs w:val="22"/>
              </w:rPr>
              <w:t>-26.12</w:t>
            </w:r>
          </w:p>
        </w:tc>
      </w:tr>
      <w:tr w:rsidR="00BF7E39" w14:paraId="7D4C56D0" w14:textId="77777777" w:rsidTr="0098062A">
        <w:trPr>
          <w:trHeight w:val="432"/>
        </w:trPr>
        <w:tc>
          <w:tcPr>
            <w:tcW w:w="1092" w:type="dxa"/>
          </w:tcPr>
          <w:p w14:paraId="1253686B" w14:textId="77777777" w:rsidR="00BF7E39" w:rsidRPr="00F54AAC" w:rsidRDefault="00BF7E39" w:rsidP="00BF7E39">
            <w:pPr>
              <w:jc w:val="center"/>
              <w:rPr>
                <w:sz w:val="22"/>
                <w:szCs w:val="22"/>
              </w:rPr>
            </w:pPr>
            <w:r w:rsidRPr="00F54AAC">
              <w:rPr>
                <w:sz w:val="22"/>
                <w:szCs w:val="22"/>
              </w:rPr>
              <w:t>3</w:t>
            </w:r>
          </w:p>
        </w:tc>
        <w:tc>
          <w:tcPr>
            <w:tcW w:w="1873" w:type="dxa"/>
          </w:tcPr>
          <w:p w14:paraId="24D994D5" w14:textId="31110DAC" w:rsidR="00BF7E39" w:rsidRPr="00F54AAC" w:rsidRDefault="00161244" w:rsidP="00BF7E39">
            <w:pPr>
              <w:jc w:val="center"/>
              <w:rPr>
                <w:sz w:val="22"/>
                <w:szCs w:val="22"/>
              </w:rPr>
            </w:pPr>
            <w:r>
              <w:rPr>
                <w:sz w:val="22"/>
                <w:szCs w:val="22"/>
              </w:rPr>
              <w:t>-</w:t>
            </w:r>
            <w:r w:rsidRPr="00BF7E39">
              <w:rPr>
                <w:sz w:val="22"/>
                <w:szCs w:val="22"/>
              </w:rPr>
              <w:t>3</w:t>
            </w:r>
            <w:r>
              <w:rPr>
                <w:sz w:val="22"/>
                <w:szCs w:val="22"/>
              </w:rPr>
              <w:t>.854e</w:t>
            </w:r>
            <w:r w:rsidRPr="00BF7E39">
              <w:rPr>
                <w:sz w:val="22"/>
                <w:szCs w:val="22"/>
              </w:rPr>
              <w:t>-0</w:t>
            </w:r>
            <w:r>
              <w:rPr>
                <w:sz w:val="22"/>
                <w:szCs w:val="22"/>
              </w:rPr>
              <w:t>4</w:t>
            </w:r>
            <w:r w:rsidR="00FA2E5D">
              <w:rPr>
                <w:sz w:val="22"/>
                <w:szCs w:val="22"/>
              </w:rPr>
              <w:t xml:space="preserve"> m</w:t>
            </w:r>
          </w:p>
        </w:tc>
        <w:tc>
          <w:tcPr>
            <w:tcW w:w="1800" w:type="dxa"/>
          </w:tcPr>
          <w:p w14:paraId="4A2F7F8D" w14:textId="77777777" w:rsidR="00BF7E39" w:rsidRPr="00F54AAC" w:rsidRDefault="00BF7E39" w:rsidP="00BF7E39">
            <w:pPr>
              <w:jc w:val="center"/>
              <w:rPr>
                <w:sz w:val="22"/>
                <w:szCs w:val="22"/>
              </w:rPr>
            </w:pPr>
            <w:r w:rsidRPr="0099149B">
              <w:rPr>
                <w:sz w:val="22"/>
                <w:szCs w:val="22"/>
              </w:rPr>
              <w:t>-</w:t>
            </w:r>
            <w:r>
              <w:rPr>
                <w:sz w:val="22"/>
                <w:szCs w:val="22"/>
              </w:rPr>
              <w:t>3.6754</w:t>
            </w:r>
            <w:r w:rsidRPr="0099149B">
              <w:rPr>
                <w:sz w:val="22"/>
                <w:szCs w:val="22"/>
              </w:rPr>
              <w:t>e-04</w:t>
            </w:r>
            <w:r>
              <w:rPr>
                <w:sz w:val="22"/>
                <w:szCs w:val="22"/>
              </w:rPr>
              <w:t xml:space="preserve"> m</w:t>
            </w:r>
          </w:p>
        </w:tc>
        <w:tc>
          <w:tcPr>
            <w:tcW w:w="2003" w:type="dxa"/>
          </w:tcPr>
          <w:p w14:paraId="1B3D2BB4" w14:textId="77777777" w:rsidR="00BF7E39" w:rsidRPr="00F54AAC" w:rsidRDefault="00BF7E39" w:rsidP="00BF7E39">
            <w:pPr>
              <w:jc w:val="center"/>
              <w:rPr>
                <w:sz w:val="22"/>
                <w:szCs w:val="22"/>
              </w:rPr>
            </w:pPr>
            <w:r>
              <w:rPr>
                <w:sz w:val="22"/>
                <w:szCs w:val="22"/>
              </w:rPr>
              <w:t>-3.931e-04</w:t>
            </w:r>
            <w:r w:rsidRPr="00F54AAC">
              <w:rPr>
                <w:sz w:val="22"/>
                <w:szCs w:val="22"/>
              </w:rPr>
              <w:t xml:space="preserve"> m</w:t>
            </w:r>
          </w:p>
        </w:tc>
        <w:tc>
          <w:tcPr>
            <w:tcW w:w="1777" w:type="dxa"/>
          </w:tcPr>
          <w:p w14:paraId="14C245F3" w14:textId="77777777" w:rsidR="00BF7E39" w:rsidRPr="00F54AAC" w:rsidRDefault="003B05B9" w:rsidP="00BF7E39">
            <w:pPr>
              <w:jc w:val="center"/>
              <w:rPr>
                <w:sz w:val="22"/>
                <w:szCs w:val="22"/>
              </w:rPr>
            </w:pPr>
            <w:r>
              <w:rPr>
                <w:sz w:val="22"/>
                <w:szCs w:val="22"/>
              </w:rPr>
              <w:t>4.634</w:t>
            </w:r>
          </w:p>
        </w:tc>
        <w:tc>
          <w:tcPr>
            <w:tcW w:w="1783" w:type="dxa"/>
          </w:tcPr>
          <w:p w14:paraId="7C023F89" w14:textId="77777777" w:rsidR="00BF7E39" w:rsidRPr="000E7814" w:rsidRDefault="003B05B9" w:rsidP="003B05B9">
            <w:pPr>
              <w:jc w:val="center"/>
              <w:rPr>
                <w:sz w:val="22"/>
                <w:szCs w:val="22"/>
              </w:rPr>
            </w:pPr>
            <w:r>
              <w:rPr>
                <w:sz w:val="22"/>
                <w:szCs w:val="22"/>
              </w:rPr>
              <w:t>-1.99</w:t>
            </w:r>
          </w:p>
        </w:tc>
      </w:tr>
      <w:tr w:rsidR="00BF7E39" w14:paraId="7CBC014D" w14:textId="77777777" w:rsidTr="0098062A">
        <w:trPr>
          <w:trHeight w:val="432"/>
        </w:trPr>
        <w:tc>
          <w:tcPr>
            <w:tcW w:w="1092" w:type="dxa"/>
          </w:tcPr>
          <w:p w14:paraId="74AB6711" w14:textId="77777777" w:rsidR="00BF7E39" w:rsidRPr="00F54AAC" w:rsidRDefault="00BF7E39" w:rsidP="00BF7E39">
            <w:pPr>
              <w:jc w:val="center"/>
              <w:rPr>
                <w:sz w:val="22"/>
                <w:szCs w:val="22"/>
              </w:rPr>
            </w:pPr>
            <w:r w:rsidRPr="00F54AAC">
              <w:rPr>
                <w:sz w:val="22"/>
                <w:szCs w:val="22"/>
              </w:rPr>
              <w:t>5</w:t>
            </w:r>
          </w:p>
        </w:tc>
        <w:tc>
          <w:tcPr>
            <w:tcW w:w="1873" w:type="dxa"/>
          </w:tcPr>
          <w:p w14:paraId="6E9DDA9A" w14:textId="3DAA77F0" w:rsidR="00BF7E39" w:rsidRPr="00F54AAC" w:rsidRDefault="00161244" w:rsidP="00BF7E39">
            <w:pPr>
              <w:jc w:val="center"/>
              <w:rPr>
                <w:sz w:val="22"/>
                <w:szCs w:val="22"/>
              </w:rPr>
            </w:pPr>
            <w:r>
              <w:rPr>
                <w:sz w:val="22"/>
                <w:szCs w:val="22"/>
              </w:rPr>
              <w:t>-</w:t>
            </w:r>
            <w:r w:rsidRPr="00BF7E39">
              <w:rPr>
                <w:sz w:val="22"/>
                <w:szCs w:val="22"/>
              </w:rPr>
              <w:t>3</w:t>
            </w:r>
            <w:r>
              <w:rPr>
                <w:sz w:val="22"/>
                <w:szCs w:val="22"/>
              </w:rPr>
              <w:t>.854e</w:t>
            </w:r>
            <w:r w:rsidRPr="00BF7E39">
              <w:rPr>
                <w:sz w:val="22"/>
                <w:szCs w:val="22"/>
              </w:rPr>
              <w:t>-0</w:t>
            </w:r>
            <w:r>
              <w:rPr>
                <w:sz w:val="22"/>
                <w:szCs w:val="22"/>
              </w:rPr>
              <w:t>4</w:t>
            </w:r>
            <w:r w:rsidR="00FA2E5D">
              <w:rPr>
                <w:sz w:val="22"/>
                <w:szCs w:val="22"/>
              </w:rPr>
              <w:t xml:space="preserve"> m</w:t>
            </w:r>
          </w:p>
        </w:tc>
        <w:tc>
          <w:tcPr>
            <w:tcW w:w="1800" w:type="dxa"/>
          </w:tcPr>
          <w:p w14:paraId="38D847A6" w14:textId="77777777" w:rsidR="00BF7E39" w:rsidRPr="00F54AAC" w:rsidRDefault="00BF7E39" w:rsidP="00BF7E39">
            <w:pPr>
              <w:jc w:val="center"/>
              <w:rPr>
                <w:sz w:val="22"/>
                <w:szCs w:val="22"/>
              </w:rPr>
            </w:pPr>
            <w:r w:rsidRPr="0099149B">
              <w:rPr>
                <w:sz w:val="22"/>
                <w:szCs w:val="22"/>
              </w:rPr>
              <w:t>-</w:t>
            </w:r>
            <w:r>
              <w:rPr>
                <w:sz w:val="22"/>
                <w:szCs w:val="22"/>
              </w:rPr>
              <w:t>3.780</w:t>
            </w:r>
            <w:r w:rsidRPr="0099149B">
              <w:rPr>
                <w:sz w:val="22"/>
                <w:szCs w:val="22"/>
              </w:rPr>
              <w:t>e-04</w:t>
            </w:r>
            <w:r>
              <w:rPr>
                <w:sz w:val="22"/>
                <w:szCs w:val="22"/>
              </w:rPr>
              <w:t xml:space="preserve"> m</w:t>
            </w:r>
          </w:p>
        </w:tc>
        <w:tc>
          <w:tcPr>
            <w:tcW w:w="2003" w:type="dxa"/>
          </w:tcPr>
          <w:p w14:paraId="5C416EF7" w14:textId="77777777" w:rsidR="00BF7E39" w:rsidRPr="00F54AAC" w:rsidRDefault="00BF7E39" w:rsidP="00BF7E39">
            <w:pPr>
              <w:jc w:val="center"/>
              <w:rPr>
                <w:sz w:val="22"/>
                <w:szCs w:val="22"/>
              </w:rPr>
            </w:pPr>
            <w:r>
              <w:rPr>
                <w:sz w:val="22"/>
                <w:szCs w:val="22"/>
              </w:rPr>
              <w:t>-3.8807e-04</w:t>
            </w:r>
            <w:r w:rsidRPr="00F54AAC">
              <w:rPr>
                <w:sz w:val="22"/>
                <w:szCs w:val="22"/>
              </w:rPr>
              <w:t xml:space="preserve"> m</w:t>
            </w:r>
          </w:p>
        </w:tc>
        <w:tc>
          <w:tcPr>
            <w:tcW w:w="1777" w:type="dxa"/>
          </w:tcPr>
          <w:p w14:paraId="554AD465" w14:textId="77777777" w:rsidR="00BF7E39" w:rsidRPr="00F54AAC" w:rsidRDefault="003B05B9" w:rsidP="00BF7E39">
            <w:pPr>
              <w:jc w:val="center"/>
              <w:rPr>
                <w:sz w:val="22"/>
                <w:szCs w:val="22"/>
              </w:rPr>
            </w:pPr>
            <w:r>
              <w:rPr>
                <w:sz w:val="22"/>
                <w:szCs w:val="22"/>
              </w:rPr>
              <w:t>1.92</w:t>
            </w:r>
          </w:p>
        </w:tc>
        <w:tc>
          <w:tcPr>
            <w:tcW w:w="1783" w:type="dxa"/>
          </w:tcPr>
          <w:p w14:paraId="32C2F84A" w14:textId="77777777" w:rsidR="00BF7E39" w:rsidRPr="000E7814" w:rsidRDefault="003B05B9" w:rsidP="00BF7E39">
            <w:pPr>
              <w:jc w:val="center"/>
              <w:rPr>
                <w:sz w:val="22"/>
                <w:szCs w:val="22"/>
              </w:rPr>
            </w:pPr>
            <w:r>
              <w:rPr>
                <w:sz w:val="22"/>
                <w:szCs w:val="22"/>
              </w:rPr>
              <w:t>-0.692</w:t>
            </w:r>
          </w:p>
        </w:tc>
      </w:tr>
      <w:tr w:rsidR="00BF7E39" w14:paraId="5AE45F19" w14:textId="77777777" w:rsidTr="0098062A">
        <w:trPr>
          <w:trHeight w:val="432"/>
        </w:trPr>
        <w:tc>
          <w:tcPr>
            <w:tcW w:w="1092" w:type="dxa"/>
          </w:tcPr>
          <w:p w14:paraId="538ADFAE" w14:textId="77777777" w:rsidR="00BF7E39" w:rsidRPr="00F54AAC" w:rsidRDefault="00BF7E39" w:rsidP="00BF7E39">
            <w:pPr>
              <w:jc w:val="center"/>
              <w:rPr>
                <w:sz w:val="22"/>
                <w:szCs w:val="22"/>
              </w:rPr>
            </w:pPr>
            <w:r w:rsidRPr="00F54AAC">
              <w:rPr>
                <w:sz w:val="22"/>
                <w:szCs w:val="22"/>
              </w:rPr>
              <w:t>10</w:t>
            </w:r>
          </w:p>
        </w:tc>
        <w:tc>
          <w:tcPr>
            <w:tcW w:w="1873" w:type="dxa"/>
          </w:tcPr>
          <w:p w14:paraId="11B40808" w14:textId="78384431" w:rsidR="00BF7E39" w:rsidRPr="00F54AAC" w:rsidRDefault="00161244" w:rsidP="00BF7E39">
            <w:pPr>
              <w:jc w:val="center"/>
              <w:rPr>
                <w:sz w:val="22"/>
                <w:szCs w:val="22"/>
              </w:rPr>
            </w:pPr>
            <w:r>
              <w:rPr>
                <w:sz w:val="22"/>
                <w:szCs w:val="22"/>
              </w:rPr>
              <w:t>-</w:t>
            </w:r>
            <w:r w:rsidRPr="00BF7E39">
              <w:rPr>
                <w:sz w:val="22"/>
                <w:szCs w:val="22"/>
              </w:rPr>
              <w:t>3</w:t>
            </w:r>
            <w:r>
              <w:rPr>
                <w:sz w:val="22"/>
                <w:szCs w:val="22"/>
              </w:rPr>
              <w:t>.854e</w:t>
            </w:r>
            <w:r w:rsidRPr="00BF7E39">
              <w:rPr>
                <w:sz w:val="22"/>
                <w:szCs w:val="22"/>
              </w:rPr>
              <w:t>-0</w:t>
            </w:r>
            <w:r>
              <w:rPr>
                <w:sz w:val="22"/>
                <w:szCs w:val="22"/>
              </w:rPr>
              <w:t>4</w:t>
            </w:r>
            <w:r w:rsidR="00FA2E5D">
              <w:rPr>
                <w:sz w:val="22"/>
                <w:szCs w:val="22"/>
              </w:rPr>
              <w:t xml:space="preserve"> m</w:t>
            </w:r>
          </w:p>
        </w:tc>
        <w:tc>
          <w:tcPr>
            <w:tcW w:w="1800" w:type="dxa"/>
          </w:tcPr>
          <w:p w14:paraId="42A4CB03" w14:textId="77777777" w:rsidR="00BF7E39" w:rsidRPr="00F54AAC" w:rsidRDefault="00BF7E39" w:rsidP="00BF7E39">
            <w:pPr>
              <w:jc w:val="center"/>
              <w:rPr>
                <w:sz w:val="22"/>
                <w:szCs w:val="22"/>
              </w:rPr>
            </w:pPr>
            <w:r w:rsidRPr="0099149B">
              <w:rPr>
                <w:sz w:val="22"/>
                <w:szCs w:val="22"/>
              </w:rPr>
              <w:t>-</w:t>
            </w:r>
            <w:r w:rsidR="00254B1E" w:rsidRPr="00254B1E">
              <w:rPr>
                <w:sz w:val="22"/>
                <w:szCs w:val="22"/>
              </w:rPr>
              <w:t>3.8257e-04</w:t>
            </w:r>
            <w:r w:rsidR="00161244">
              <w:rPr>
                <w:sz w:val="22"/>
                <w:szCs w:val="22"/>
              </w:rPr>
              <w:t xml:space="preserve"> </w:t>
            </w:r>
            <w:r>
              <w:rPr>
                <w:sz w:val="22"/>
                <w:szCs w:val="22"/>
              </w:rPr>
              <w:t>m</w:t>
            </w:r>
          </w:p>
        </w:tc>
        <w:tc>
          <w:tcPr>
            <w:tcW w:w="2003" w:type="dxa"/>
          </w:tcPr>
          <w:p w14:paraId="470CFD18" w14:textId="77777777" w:rsidR="00BF7E39" w:rsidRPr="00F54AAC" w:rsidRDefault="00BF7E39" w:rsidP="00BF7E39">
            <w:pPr>
              <w:jc w:val="center"/>
              <w:rPr>
                <w:sz w:val="22"/>
                <w:szCs w:val="22"/>
              </w:rPr>
            </w:pPr>
            <w:r>
              <w:rPr>
                <w:sz w:val="22"/>
                <w:szCs w:val="22"/>
              </w:rPr>
              <w:t>-3.8645e-4</w:t>
            </w:r>
            <w:r w:rsidRPr="00F54AAC">
              <w:rPr>
                <w:sz w:val="22"/>
                <w:szCs w:val="22"/>
              </w:rPr>
              <w:t xml:space="preserve"> m</w:t>
            </w:r>
          </w:p>
        </w:tc>
        <w:tc>
          <w:tcPr>
            <w:tcW w:w="1777" w:type="dxa"/>
          </w:tcPr>
          <w:p w14:paraId="585654BD" w14:textId="77777777" w:rsidR="00BF7E39" w:rsidRPr="00F54AAC" w:rsidRDefault="003B05B9" w:rsidP="00BF7E39">
            <w:pPr>
              <w:jc w:val="center"/>
              <w:rPr>
                <w:sz w:val="22"/>
                <w:szCs w:val="22"/>
              </w:rPr>
            </w:pPr>
            <w:r>
              <w:rPr>
                <w:sz w:val="22"/>
                <w:szCs w:val="22"/>
              </w:rPr>
              <w:t>0.734</w:t>
            </w:r>
          </w:p>
        </w:tc>
        <w:tc>
          <w:tcPr>
            <w:tcW w:w="1783" w:type="dxa"/>
          </w:tcPr>
          <w:p w14:paraId="02FDBA65" w14:textId="77777777" w:rsidR="00161244" w:rsidRPr="000E7814" w:rsidRDefault="003B05B9" w:rsidP="003B05B9">
            <w:pPr>
              <w:jc w:val="center"/>
              <w:rPr>
                <w:sz w:val="22"/>
                <w:szCs w:val="22"/>
              </w:rPr>
            </w:pPr>
            <w:r>
              <w:rPr>
                <w:sz w:val="22"/>
                <w:szCs w:val="22"/>
              </w:rPr>
              <w:t>-0.272</w:t>
            </w:r>
          </w:p>
        </w:tc>
      </w:tr>
      <w:tr w:rsidR="00161244" w14:paraId="1B8B7E84" w14:textId="77777777" w:rsidTr="0098062A">
        <w:trPr>
          <w:trHeight w:val="432"/>
        </w:trPr>
        <w:tc>
          <w:tcPr>
            <w:tcW w:w="1092" w:type="dxa"/>
          </w:tcPr>
          <w:p w14:paraId="06213AF3" w14:textId="77777777" w:rsidR="00161244" w:rsidRPr="00F54AAC" w:rsidRDefault="00161244" w:rsidP="00BF7E39">
            <w:pPr>
              <w:jc w:val="center"/>
              <w:rPr>
                <w:sz w:val="22"/>
                <w:szCs w:val="22"/>
              </w:rPr>
            </w:pPr>
            <w:r>
              <w:rPr>
                <w:sz w:val="22"/>
                <w:szCs w:val="22"/>
              </w:rPr>
              <w:t>20</w:t>
            </w:r>
          </w:p>
        </w:tc>
        <w:tc>
          <w:tcPr>
            <w:tcW w:w="1873" w:type="dxa"/>
          </w:tcPr>
          <w:p w14:paraId="43DF1FDE" w14:textId="28307144" w:rsidR="00161244" w:rsidRDefault="00161244" w:rsidP="00161244">
            <w:pPr>
              <w:jc w:val="center"/>
              <w:rPr>
                <w:sz w:val="22"/>
                <w:szCs w:val="22"/>
              </w:rPr>
            </w:pPr>
            <w:r>
              <w:rPr>
                <w:sz w:val="22"/>
                <w:szCs w:val="22"/>
              </w:rPr>
              <w:t>-</w:t>
            </w:r>
            <w:r w:rsidRPr="00BF7E39">
              <w:rPr>
                <w:sz w:val="22"/>
                <w:szCs w:val="22"/>
              </w:rPr>
              <w:t>3</w:t>
            </w:r>
            <w:r>
              <w:rPr>
                <w:sz w:val="22"/>
                <w:szCs w:val="22"/>
              </w:rPr>
              <w:t>.854e</w:t>
            </w:r>
            <w:r w:rsidRPr="00BF7E39">
              <w:rPr>
                <w:sz w:val="22"/>
                <w:szCs w:val="22"/>
              </w:rPr>
              <w:t>-0</w:t>
            </w:r>
            <w:r>
              <w:rPr>
                <w:sz w:val="22"/>
                <w:szCs w:val="22"/>
              </w:rPr>
              <w:t>4</w:t>
            </w:r>
            <w:r w:rsidR="00FA2E5D">
              <w:rPr>
                <w:sz w:val="22"/>
                <w:szCs w:val="22"/>
              </w:rPr>
              <w:t xml:space="preserve"> m</w:t>
            </w:r>
          </w:p>
        </w:tc>
        <w:tc>
          <w:tcPr>
            <w:tcW w:w="1800" w:type="dxa"/>
          </w:tcPr>
          <w:p w14:paraId="61D66C33" w14:textId="77777777" w:rsidR="00161244" w:rsidRPr="0099149B" w:rsidRDefault="00161244" w:rsidP="00BF7E39">
            <w:pPr>
              <w:jc w:val="center"/>
              <w:rPr>
                <w:sz w:val="22"/>
                <w:szCs w:val="22"/>
              </w:rPr>
            </w:pPr>
            <w:r w:rsidRPr="00161244">
              <w:rPr>
                <w:sz w:val="22"/>
                <w:szCs w:val="22"/>
              </w:rPr>
              <w:t>-3.8372e-04</w:t>
            </w:r>
            <w:r>
              <w:rPr>
                <w:sz w:val="22"/>
                <w:szCs w:val="22"/>
              </w:rPr>
              <w:t xml:space="preserve"> m</w:t>
            </w:r>
          </w:p>
        </w:tc>
        <w:tc>
          <w:tcPr>
            <w:tcW w:w="2003" w:type="dxa"/>
          </w:tcPr>
          <w:p w14:paraId="7A01D796" w14:textId="77777777" w:rsidR="00161244" w:rsidRDefault="00161244" w:rsidP="00BF7E39">
            <w:pPr>
              <w:jc w:val="center"/>
              <w:rPr>
                <w:sz w:val="22"/>
                <w:szCs w:val="22"/>
              </w:rPr>
            </w:pPr>
            <w:r>
              <w:rPr>
                <w:sz w:val="22"/>
                <w:szCs w:val="22"/>
              </w:rPr>
              <w:t>-</w:t>
            </w:r>
            <w:r w:rsidRPr="00161244">
              <w:rPr>
                <w:sz w:val="22"/>
                <w:szCs w:val="22"/>
              </w:rPr>
              <w:t>3</w:t>
            </w:r>
            <w:r>
              <w:rPr>
                <w:sz w:val="22"/>
                <w:szCs w:val="22"/>
              </w:rPr>
              <w:t>.9267e-04 m</w:t>
            </w:r>
          </w:p>
        </w:tc>
        <w:tc>
          <w:tcPr>
            <w:tcW w:w="1777" w:type="dxa"/>
          </w:tcPr>
          <w:p w14:paraId="33B88762" w14:textId="77777777" w:rsidR="00161244" w:rsidRDefault="003B05B9" w:rsidP="00BF7E39">
            <w:pPr>
              <w:jc w:val="center"/>
              <w:rPr>
                <w:sz w:val="22"/>
                <w:szCs w:val="22"/>
              </w:rPr>
            </w:pPr>
            <w:r>
              <w:rPr>
                <w:sz w:val="22"/>
                <w:szCs w:val="22"/>
              </w:rPr>
              <w:t>0.436</w:t>
            </w:r>
          </w:p>
        </w:tc>
        <w:tc>
          <w:tcPr>
            <w:tcW w:w="1783" w:type="dxa"/>
          </w:tcPr>
          <w:p w14:paraId="492E9809" w14:textId="77777777" w:rsidR="00161244" w:rsidRPr="000E7814" w:rsidRDefault="003B05B9" w:rsidP="003B05B9">
            <w:pPr>
              <w:jc w:val="center"/>
              <w:rPr>
                <w:sz w:val="22"/>
                <w:szCs w:val="22"/>
              </w:rPr>
            </w:pPr>
            <w:r>
              <w:rPr>
                <w:sz w:val="22"/>
                <w:szCs w:val="22"/>
              </w:rPr>
              <w:t>-1.88</w:t>
            </w:r>
          </w:p>
        </w:tc>
      </w:tr>
    </w:tbl>
    <w:p w14:paraId="51816159" w14:textId="77777777" w:rsidR="00E7233E" w:rsidRDefault="00E7233E" w:rsidP="00E7233E">
      <w:pPr>
        <w:pStyle w:val="Heading2"/>
        <w:rPr>
          <w:sz w:val="28"/>
          <w:szCs w:val="22"/>
        </w:rPr>
      </w:pPr>
      <w:r>
        <w:rPr>
          <w:sz w:val="28"/>
          <w:szCs w:val="22"/>
        </w:rPr>
        <w:t>Deflections of complex structure (crane)</w:t>
      </w:r>
    </w:p>
    <w:tbl>
      <w:tblPr>
        <w:tblStyle w:val="TableGridLight"/>
        <w:tblW w:w="6273" w:type="dxa"/>
        <w:tblLook w:val="04A0" w:firstRow="1" w:lastRow="0" w:firstColumn="1" w:lastColumn="0" w:noHBand="0" w:noVBand="1"/>
      </w:tblPr>
      <w:tblGrid>
        <w:gridCol w:w="1945"/>
        <w:gridCol w:w="2164"/>
        <w:gridCol w:w="2164"/>
      </w:tblGrid>
      <w:tr w:rsidR="00E7233E" w14:paraId="68973E90" w14:textId="77777777" w:rsidTr="002142DF">
        <w:trPr>
          <w:trHeight w:val="548"/>
        </w:trPr>
        <w:tc>
          <w:tcPr>
            <w:tcW w:w="1945" w:type="dxa"/>
          </w:tcPr>
          <w:p w14:paraId="6B80738A" w14:textId="77777777" w:rsidR="00E7233E" w:rsidRPr="00F54AAC" w:rsidRDefault="00E7233E" w:rsidP="0098062A">
            <w:pPr>
              <w:jc w:val="center"/>
              <w:rPr>
                <w:sz w:val="22"/>
                <w:szCs w:val="22"/>
              </w:rPr>
            </w:pPr>
            <w:r w:rsidRPr="00F54AAC">
              <w:rPr>
                <w:sz w:val="22"/>
                <w:szCs w:val="22"/>
              </w:rPr>
              <w:t>Matlab code</w:t>
            </w:r>
          </w:p>
        </w:tc>
        <w:tc>
          <w:tcPr>
            <w:tcW w:w="2164" w:type="dxa"/>
          </w:tcPr>
          <w:p w14:paraId="39DD57AA" w14:textId="77777777" w:rsidR="00E7233E" w:rsidRPr="00F54AAC" w:rsidRDefault="00E7233E" w:rsidP="0098062A">
            <w:pPr>
              <w:jc w:val="center"/>
              <w:rPr>
                <w:sz w:val="22"/>
                <w:szCs w:val="22"/>
              </w:rPr>
            </w:pPr>
            <w:r w:rsidRPr="00F54AAC">
              <w:rPr>
                <w:sz w:val="22"/>
                <w:szCs w:val="22"/>
              </w:rPr>
              <w:t>ANSYS</w:t>
            </w:r>
          </w:p>
        </w:tc>
        <w:tc>
          <w:tcPr>
            <w:tcW w:w="2164" w:type="dxa"/>
          </w:tcPr>
          <w:p w14:paraId="7B78E933" w14:textId="77777777" w:rsidR="00E7233E" w:rsidRPr="00F54AAC" w:rsidRDefault="00E7233E" w:rsidP="0098062A">
            <w:pPr>
              <w:jc w:val="center"/>
              <w:rPr>
                <w:sz w:val="22"/>
                <w:szCs w:val="22"/>
              </w:rPr>
            </w:pPr>
            <w:r w:rsidRPr="00F54AAC">
              <w:rPr>
                <w:sz w:val="22"/>
                <w:szCs w:val="22"/>
              </w:rPr>
              <w:t>% Error</w:t>
            </w:r>
          </w:p>
        </w:tc>
      </w:tr>
      <w:tr w:rsidR="00E7233E" w14:paraId="2A5D03CB" w14:textId="77777777" w:rsidTr="002142DF">
        <w:trPr>
          <w:trHeight w:val="548"/>
        </w:trPr>
        <w:tc>
          <w:tcPr>
            <w:tcW w:w="1945" w:type="dxa"/>
          </w:tcPr>
          <w:p w14:paraId="0D481007" w14:textId="77777777" w:rsidR="00E7233E" w:rsidRPr="00F54AAC" w:rsidRDefault="00E7233E" w:rsidP="00E7233E">
            <w:pPr>
              <w:jc w:val="center"/>
              <w:rPr>
                <w:sz w:val="22"/>
                <w:szCs w:val="22"/>
              </w:rPr>
            </w:pPr>
            <w:r w:rsidRPr="0099149B">
              <w:rPr>
                <w:sz w:val="22"/>
                <w:szCs w:val="22"/>
              </w:rPr>
              <w:t>-</w:t>
            </w:r>
            <w:r>
              <w:rPr>
                <w:sz w:val="22"/>
                <w:szCs w:val="22"/>
              </w:rPr>
              <w:t>3</w:t>
            </w:r>
            <w:r w:rsidRPr="0099149B">
              <w:rPr>
                <w:sz w:val="22"/>
                <w:szCs w:val="22"/>
              </w:rPr>
              <w:t>.</w:t>
            </w:r>
            <w:r>
              <w:rPr>
                <w:sz w:val="22"/>
                <w:szCs w:val="22"/>
              </w:rPr>
              <w:t>1388e-06 m</w:t>
            </w:r>
          </w:p>
        </w:tc>
        <w:tc>
          <w:tcPr>
            <w:tcW w:w="2164" w:type="dxa"/>
          </w:tcPr>
          <w:p w14:paraId="209B9DBC" w14:textId="77777777" w:rsidR="00E7233E" w:rsidRPr="00F54AAC" w:rsidRDefault="00E7233E" w:rsidP="00E7233E">
            <w:pPr>
              <w:jc w:val="center"/>
              <w:rPr>
                <w:sz w:val="22"/>
                <w:szCs w:val="22"/>
              </w:rPr>
            </w:pPr>
            <w:r>
              <w:rPr>
                <w:sz w:val="22"/>
                <w:szCs w:val="22"/>
              </w:rPr>
              <w:t>-3.087e</w:t>
            </w:r>
            <w:r w:rsidRPr="00F54AAC">
              <w:rPr>
                <w:sz w:val="22"/>
                <w:szCs w:val="22"/>
              </w:rPr>
              <w:t>-</w:t>
            </w:r>
            <w:r>
              <w:rPr>
                <w:sz w:val="22"/>
                <w:szCs w:val="22"/>
              </w:rPr>
              <w:t>06</w:t>
            </w:r>
            <w:r w:rsidRPr="00F54AAC">
              <w:rPr>
                <w:sz w:val="22"/>
                <w:szCs w:val="22"/>
              </w:rPr>
              <w:t xml:space="preserve"> m</w:t>
            </w:r>
          </w:p>
        </w:tc>
        <w:tc>
          <w:tcPr>
            <w:tcW w:w="2164" w:type="dxa"/>
          </w:tcPr>
          <w:p w14:paraId="0CFEE9D3" w14:textId="77777777" w:rsidR="00E7233E" w:rsidRDefault="00E7233E" w:rsidP="00E7233E">
            <w:pPr>
              <w:jc w:val="center"/>
              <w:rPr>
                <w:sz w:val="22"/>
                <w:szCs w:val="22"/>
              </w:rPr>
            </w:pPr>
            <w:r>
              <w:rPr>
                <w:sz w:val="22"/>
                <w:szCs w:val="22"/>
              </w:rPr>
              <w:t>1.65</w:t>
            </w:r>
          </w:p>
        </w:tc>
      </w:tr>
    </w:tbl>
    <w:p w14:paraId="4A3E66E1" w14:textId="47F41FB0" w:rsidR="00BD47CC" w:rsidRDefault="00306A45" w:rsidP="00BD47CC">
      <w:pPr>
        <w:keepNext/>
      </w:pPr>
      <w:r>
        <w:rPr>
          <w:noProof/>
        </w:rPr>
        <w:lastRenderedPageBreak/>
        <mc:AlternateContent>
          <mc:Choice Requires="wps">
            <w:drawing>
              <wp:anchor distT="0" distB="0" distL="114300" distR="114300" simplePos="0" relativeHeight="251664384" behindDoc="1" locked="0" layoutInCell="1" allowOverlap="1" wp14:anchorId="36B0AC52" wp14:editId="612346B3">
                <wp:simplePos x="0" y="0"/>
                <wp:positionH relativeFrom="margin">
                  <wp:align>left</wp:align>
                </wp:positionH>
                <wp:positionV relativeFrom="paragraph">
                  <wp:posOffset>3286731</wp:posOffset>
                </wp:positionV>
                <wp:extent cx="5773420" cy="635"/>
                <wp:effectExtent l="0" t="0" r="0" b="5715"/>
                <wp:wrapTight wrapText="bothSides">
                  <wp:wrapPolygon edited="0">
                    <wp:start x="0" y="0"/>
                    <wp:lineTo x="0" y="20496"/>
                    <wp:lineTo x="21524" y="20496"/>
                    <wp:lineTo x="21524" y="0"/>
                    <wp:lineTo x="0" y="0"/>
                  </wp:wrapPolygon>
                </wp:wrapTight>
                <wp:docPr id="10" name="Text Box 10"/>
                <wp:cNvGraphicFramePr/>
                <a:graphic xmlns:a="http://schemas.openxmlformats.org/drawingml/2006/main">
                  <a:graphicData uri="http://schemas.microsoft.com/office/word/2010/wordprocessingShape">
                    <wps:wsp>
                      <wps:cNvSpPr txBox="1"/>
                      <wps:spPr>
                        <a:xfrm>
                          <a:off x="0" y="0"/>
                          <a:ext cx="5773420" cy="635"/>
                        </a:xfrm>
                        <a:prstGeom prst="rect">
                          <a:avLst/>
                        </a:prstGeom>
                        <a:solidFill>
                          <a:prstClr val="white"/>
                        </a:solidFill>
                        <a:ln>
                          <a:noFill/>
                        </a:ln>
                      </wps:spPr>
                      <wps:txbx>
                        <w:txbxContent>
                          <w:p w14:paraId="751D8CAC" w14:textId="2ACAB10D" w:rsidR="002142DF" w:rsidRPr="00FA2E5D" w:rsidRDefault="002142DF" w:rsidP="002142DF">
                            <w:pPr>
                              <w:pStyle w:val="Caption"/>
                              <w:jc w:val="center"/>
                              <w:rPr>
                                <w:noProof/>
                                <w:color w:val="595959" w:themeColor="text1" w:themeTint="A6"/>
                                <w:sz w:val="22"/>
                                <w:szCs w:val="22"/>
                              </w:rPr>
                            </w:pPr>
                            <w:r w:rsidRPr="00FA2E5D">
                              <w:rPr>
                                <w:sz w:val="22"/>
                                <w:szCs w:val="22"/>
                              </w:rPr>
                              <w:t xml:space="preserve">Figure </w:t>
                            </w:r>
                            <w:r w:rsidRPr="00FA2E5D">
                              <w:rPr>
                                <w:sz w:val="22"/>
                                <w:szCs w:val="22"/>
                              </w:rPr>
                              <w:fldChar w:fldCharType="begin"/>
                            </w:r>
                            <w:r w:rsidRPr="00FA2E5D">
                              <w:rPr>
                                <w:sz w:val="22"/>
                                <w:szCs w:val="22"/>
                              </w:rPr>
                              <w:instrText xml:space="preserve"> SEQ Figure \* ARABIC </w:instrText>
                            </w:r>
                            <w:r w:rsidRPr="00FA2E5D">
                              <w:rPr>
                                <w:sz w:val="22"/>
                                <w:szCs w:val="22"/>
                              </w:rPr>
                              <w:fldChar w:fldCharType="separate"/>
                            </w:r>
                            <w:r w:rsidRPr="00FA2E5D">
                              <w:rPr>
                                <w:noProof/>
                                <w:sz w:val="22"/>
                                <w:szCs w:val="22"/>
                              </w:rPr>
                              <w:t>1</w:t>
                            </w:r>
                            <w:r w:rsidRPr="00FA2E5D">
                              <w:rPr>
                                <w:sz w:val="22"/>
                                <w:szCs w:val="22"/>
                              </w:rPr>
                              <w:fldChar w:fldCharType="end"/>
                            </w:r>
                            <w:r w:rsidRPr="00FA2E5D">
                              <w:rPr>
                                <w:sz w:val="22"/>
                                <w:szCs w:val="22"/>
                              </w:rPr>
                              <w:t xml:space="preserve">: Loads and BCs of </w:t>
                            </w:r>
                            <w:r w:rsidRPr="00FA2E5D">
                              <w:rPr>
                                <w:sz w:val="22"/>
                                <w:szCs w:val="22"/>
                              </w:rPr>
                              <w:t>3-element tapered beam</w:t>
                            </w:r>
                            <w:r w:rsidRPr="00FA2E5D">
                              <w:rPr>
                                <w:sz w:val="22"/>
                                <w:szCs w:val="22"/>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B0AC52" id="Text Box 10" o:spid="_x0000_s1028" type="#_x0000_t202" style="position:absolute;margin-left:0;margin-top:258.8pt;width:454.6pt;height:.05pt;z-index:-25165209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" stroked="f">
                <v:textbox style="mso-fit-shape-to-text:t" inset="0,0,0,0">
                  <w:txbxContent>
                    <w:p w14:paraId="751D8CAC" w14:textId="2ACAB10D" w:rsidR="002142DF" w:rsidRPr="00FA2E5D" w:rsidRDefault="002142DF" w:rsidP="002142DF">
                      <w:pPr>
                        <w:pStyle w:val="Caption"/>
                        <w:jc w:val="center"/>
                        <w:rPr>
                          <w:noProof/>
                          <w:color w:val="595959" w:themeColor="text1" w:themeTint="A6"/>
                          <w:sz w:val="22"/>
                          <w:szCs w:val="22"/>
                        </w:rPr>
                      </w:pPr>
                      <w:r w:rsidRPr="00FA2E5D">
                        <w:rPr>
                          <w:sz w:val="22"/>
                          <w:szCs w:val="22"/>
                        </w:rPr>
                        <w:t xml:space="preserve">Figure </w:t>
                      </w:r>
                      <w:r w:rsidRPr="00FA2E5D">
                        <w:rPr>
                          <w:sz w:val="22"/>
                          <w:szCs w:val="22"/>
                        </w:rPr>
                        <w:fldChar w:fldCharType="begin"/>
                      </w:r>
                      <w:r w:rsidRPr="00FA2E5D">
                        <w:rPr>
                          <w:sz w:val="22"/>
                          <w:szCs w:val="22"/>
                        </w:rPr>
                        <w:instrText xml:space="preserve"> SEQ Figure \* ARABIC </w:instrText>
                      </w:r>
                      <w:r w:rsidRPr="00FA2E5D">
                        <w:rPr>
                          <w:sz w:val="22"/>
                          <w:szCs w:val="22"/>
                        </w:rPr>
                        <w:fldChar w:fldCharType="separate"/>
                      </w:r>
                      <w:r w:rsidRPr="00FA2E5D">
                        <w:rPr>
                          <w:noProof/>
                          <w:sz w:val="22"/>
                          <w:szCs w:val="22"/>
                        </w:rPr>
                        <w:t>1</w:t>
                      </w:r>
                      <w:r w:rsidRPr="00FA2E5D">
                        <w:rPr>
                          <w:sz w:val="22"/>
                          <w:szCs w:val="22"/>
                        </w:rPr>
                        <w:fldChar w:fldCharType="end"/>
                      </w:r>
                      <w:r w:rsidRPr="00FA2E5D">
                        <w:rPr>
                          <w:sz w:val="22"/>
                          <w:szCs w:val="22"/>
                        </w:rPr>
                        <w:t xml:space="preserve">: Loads and BCs of </w:t>
                      </w:r>
                      <w:r w:rsidRPr="00FA2E5D">
                        <w:rPr>
                          <w:sz w:val="22"/>
                          <w:szCs w:val="22"/>
                        </w:rPr>
                        <w:t>3-element tapered beam</w:t>
                      </w:r>
                      <w:r w:rsidRPr="00FA2E5D">
                        <w:rPr>
                          <w:sz w:val="22"/>
                          <w:szCs w:val="22"/>
                        </w:rPr>
                        <w:t>.</w:t>
                      </w:r>
                    </w:p>
                  </w:txbxContent>
                </v:textbox>
                <w10:wrap type="tight" anchorx="margin"/>
              </v:shape>
            </w:pict>
          </mc:Fallback>
        </mc:AlternateContent>
      </w:r>
      <w:r w:rsidRPr="002142DF">
        <w:rPr>
          <w:noProof/>
          <w:lang w:eastAsia="en-US"/>
        </w:rPr>
        <w:drawing>
          <wp:anchor distT="0" distB="0" distL="114300" distR="114300" simplePos="0" relativeHeight="251662336" behindDoc="1" locked="0" layoutInCell="1" allowOverlap="1" wp14:anchorId="07C01F0D" wp14:editId="598010BC">
            <wp:simplePos x="0" y="0"/>
            <wp:positionH relativeFrom="margin">
              <wp:align>left</wp:align>
            </wp:positionH>
            <wp:positionV relativeFrom="paragraph">
              <wp:posOffset>5080</wp:posOffset>
            </wp:positionV>
            <wp:extent cx="5973445" cy="3253105"/>
            <wp:effectExtent l="0" t="0" r="8255" b="4445"/>
            <wp:wrapTight wrapText="bothSides">
              <wp:wrapPolygon edited="0">
                <wp:start x="0" y="0"/>
                <wp:lineTo x="0" y="21503"/>
                <wp:lineTo x="21561" y="21503"/>
                <wp:lineTo x="21561" y="0"/>
                <wp:lineTo x="0" y="0"/>
              </wp:wrapPolygon>
            </wp:wrapTight>
            <wp:docPr id="9" name="Picture 9" descr="D:\Pilot\Fall 2016\Finite Element Applications\me7120Project1\me7120Project1\ANSYS_files\Load and BC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Pilot\Fall 2016\Finite Element Applications\me7120Project1\me7120Project1\ANSYS_files\Load and BCs.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73445" cy="325310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6432" behindDoc="1" locked="0" layoutInCell="1" allowOverlap="1" wp14:anchorId="10819BE4" wp14:editId="3D8325FC">
                <wp:simplePos x="0" y="0"/>
                <wp:positionH relativeFrom="column">
                  <wp:posOffset>223284</wp:posOffset>
                </wp:positionH>
                <wp:positionV relativeFrom="paragraph">
                  <wp:posOffset>7030528</wp:posOffset>
                </wp:positionV>
                <wp:extent cx="5739130" cy="635"/>
                <wp:effectExtent l="0" t="0" r="0" b="18415"/>
                <wp:wrapTight wrapText="bothSides">
                  <wp:wrapPolygon edited="0">
                    <wp:start x="0" y="0"/>
                    <wp:lineTo x="0" y="0"/>
                    <wp:lineTo x="21509" y="0"/>
                    <wp:lineTo x="21509" y="0"/>
                    <wp:lineTo x="0" y="0"/>
                  </wp:wrapPolygon>
                </wp:wrapTight>
                <wp:docPr id="11" name="Text Box 11"/>
                <wp:cNvGraphicFramePr/>
                <a:graphic xmlns:a="http://schemas.openxmlformats.org/drawingml/2006/main">
                  <a:graphicData uri="http://schemas.microsoft.com/office/word/2010/wordprocessingShape">
                    <wps:wsp>
                      <wps:cNvSpPr txBox="1"/>
                      <wps:spPr>
                        <a:xfrm>
                          <a:off x="0" y="0"/>
                          <a:ext cx="5739130" cy="635"/>
                        </a:xfrm>
                        <a:prstGeom prst="rect">
                          <a:avLst/>
                        </a:prstGeom>
                        <a:solidFill>
                          <a:prstClr val="white"/>
                        </a:solidFill>
                        <a:ln>
                          <a:noFill/>
                        </a:ln>
                      </wps:spPr>
                      <wps:txbx>
                        <w:txbxContent>
                          <w:p w14:paraId="771EED97" w14:textId="08A6E711" w:rsidR="002142DF" w:rsidRPr="00FA2E5D" w:rsidRDefault="002142DF" w:rsidP="002142DF">
                            <w:pPr>
                              <w:pStyle w:val="Caption"/>
                              <w:jc w:val="center"/>
                              <w:rPr>
                                <w:noProof/>
                                <w:color w:val="595959" w:themeColor="text1" w:themeTint="A6"/>
                                <w:sz w:val="24"/>
                                <w:szCs w:val="24"/>
                              </w:rPr>
                            </w:pPr>
                            <w:r w:rsidRPr="00FA2E5D">
                              <w:rPr>
                                <w:sz w:val="22"/>
                                <w:szCs w:val="24"/>
                              </w:rPr>
                              <w:t xml:space="preserve">Figure </w:t>
                            </w:r>
                            <w:r w:rsidRPr="00FA2E5D">
                              <w:rPr>
                                <w:sz w:val="22"/>
                                <w:szCs w:val="24"/>
                              </w:rPr>
                              <w:fldChar w:fldCharType="begin"/>
                            </w:r>
                            <w:r w:rsidRPr="00FA2E5D">
                              <w:rPr>
                                <w:sz w:val="22"/>
                                <w:szCs w:val="24"/>
                              </w:rPr>
                              <w:instrText xml:space="preserve"> SEQ Figure \* ARABIC </w:instrText>
                            </w:r>
                            <w:r w:rsidRPr="00FA2E5D">
                              <w:rPr>
                                <w:sz w:val="22"/>
                                <w:szCs w:val="24"/>
                              </w:rPr>
                              <w:fldChar w:fldCharType="separate"/>
                            </w:r>
                            <w:r w:rsidRPr="00FA2E5D">
                              <w:rPr>
                                <w:noProof/>
                                <w:sz w:val="22"/>
                                <w:szCs w:val="24"/>
                              </w:rPr>
                              <w:t>2</w:t>
                            </w:r>
                            <w:r w:rsidRPr="00FA2E5D">
                              <w:rPr>
                                <w:sz w:val="22"/>
                                <w:szCs w:val="24"/>
                              </w:rPr>
                              <w:fldChar w:fldCharType="end"/>
                            </w:r>
                            <w:r w:rsidRPr="00FA2E5D">
                              <w:rPr>
                                <w:sz w:val="22"/>
                                <w:szCs w:val="24"/>
                              </w:rPr>
                              <w:t>: Deformed shape of 3-element tapered beam.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819BE4" id="Text Box 11" o:spid="_x0000_s1029" type="#_x0000_t202" style="position:absolute;margin-left:17.6pt;margin-top:553.6pt;width:451.9pt;height:.05pt;z-index:-251650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" stroked="f">
                <v:textbox style="mso-fit-shape-to-text:t" inset="0,0,0,0">
                  <w:txbxContent>
                    <w:p w14:paraId="771EED97" w14:textId="08A6E711" w:rsidR="002142DF" w:rsidRPr="00FA2E5D" w:rsidRDefault="002142DF" w:rsidP="002142DF">
                      <w:pPr>
                        <w:pStyle w:val="Caption"/>
                        <w:jc w:val="center"/>
                        <w:rPr>
                          <w:noProof/>
                          <w:color w:val="595959" w:themeColor="text1" w:themeTint="A6"/>
                          <w:sz w:val="24"/>
                          <w:szCs w:val="24"/>
                        </w:rPr>
                      </w:pPr>
                      <w:r w:rsidRPr="00FA2E5D">
                        <w:rPr>
                          <w:sz w:val="22"/>
                          <w:szCs w:val="24"/>
                        </w:rPr>
                        <w:t xml:space="preserve">Figure </w:t>
                      </w:r>
                      <w:r w:rsidRPr="00FA2E5D">
                        <w:rPr>
                          <w:sz w:val="22"/>
                          <w:szCs w:val="24"/>
                        </w:rPr>
                        <w:fldChar w:fldCharType="begin"/>
                      </w:r>
                      <w:r w:rsidRPr="00FA2E5D">
                        <w:rPr>
                          <w:sz w:val="22"/>
                          <w:szCs w:val="24"/>
                        </w:rPr>
                        <w:instrText xml:space="preserve"> SEQ Figure \* ARABIC </w:instrText>
                      </w:r>
                      <w:r w:rsidRPr="00FA2E5D">
                        <w:rPr>
                          <w:sz w:val="22"/>
                          <w:szCs w:val="24"/>
                        </w:rPr>
                        <w:fldChar w:fldCharType="separate"/>
                      </w:r>
                      <w:r w:rsidRPr="00FA2E5D">
                        <w:rPr>
                          <w:noProof/>
                          <w:sz w:val="22"/>
                          <w:szCs w:val="24"/>
                        </w:rPr>
                        <w:t>2</w:t>
                      </w:r>
                      <w:r w:rsidRPr="00FA2E5D">
                        <w:rPr>
                          <w:sz w:val="22"/>
                          <w:szCs w:val="24"/>
                        </w:rPr>
                        <w:fldChar w:fldCharType="end"/>
                      </w:r>
                      <w:r w:rsidRPr="00FA2E5D">
                        <w:rPr>
                          <w:sz w:val="22"/>
                          <w:szCs w:val="24"/>
                        </w:rPr>
                        <w:t>: Deformed shape of 3-element tapered beam.</w:t>
                      </w:r>
                    </w:p>
                  </w:txbxContent>
                </v:textbox>
                <w10:wrap type="tight"/>
              </v:shape>
            </w:pict>
          </mc:Fallback>
        </mc:AlternateContent>
      </w:r>
      <w:r w:rsidRPr="002142DF">
        <w:rPr>
          <w:noProof/>
          <w:lang w:eastAsia="en-US"/>
        </w:rPr>
        <w:drawing>
          <wp:anchor distT="0" distB="0" distL="114300" distR="114300" simplePos="0" relativeHeight="251661312" behindDoc="1" locked="0" layoutInCell="1" allowOverlap="1" wp14:anchorId="598CAAE6" wp14:editId="0072C415">
            <wp:simplePos x="0" y="0"/>
            <wp:positionH relativeFrom="margin">
              <wp:posOffset>180754</wp:posOffset>
            </wp:positionH>
            <wp:positionV relativeFrom="paragraph">
              <wp:posOffset>3928110</wp:posOffset>
            </wp:positionV>
            <wp:extent cx="5739130" cy="3104515"/>
            <wp:effectExtent l="0" t="0" r="0" b="635"/>
            <wp:wrapTight wrapText="bothSides">
              <wp:wrapPolygon edited="0">
                <wp:start x="0" y="0"/>
                <wp:lineTo x="0" y="21472"/>
                <wp:lineTo x="21509" y="21472"/>
                <wp:lineTo x="21509" y="0"/>
                <wp:lineTo x="0" y="0"/>
              </wp:wrapPolygon>
            </wp:wrapTight>
            <wp:docPr id="8" name="Picture 8" descr="D:\Pilot\Fall 2016\Finite Element Applications\me7120Project1\me7120Project1\ANSYS_files\Deformed sha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Pilot\Fall 2016\Finite Element Applications\me7120Project1\me7120Project1\ANSYS_files\Deformed shape.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9130" cy="3104515"/>
                    </a:xfrm>
                    <a:prstGeom prst="rect">
                      <a:avLst/>
                    </a:prstGeom>
                    <a:noFill/>
                    <a:ln>
                      <a:noFill/>
                    </a:ln>
                  </pic:spPr>
                </pic:pic>
              </a:graphicData>
            </a:graphic>
          </wp:anchor>
        </w:drawing>
      </w:r>
      <w:r w:rsidR="00181615">
        <w:br w:type="page"/>
      </w:r>
    </w:p>
    <w:p w14:paraId="37BDF00F" w14:textId="77777777" w:rsidR="002142DF" w:rsidRDefault="00BD47CC" w:rsidP="002142DF">
      <w:pPr>
        <w:keepNext/>
      </w:pPr>
      <w:r w:rsidRPr="00BD47CC">
        <w:rPr>
          <w:noProof/>
          <w:lang w:eastAsia="en-US"/>
        </w:rPr>
        <w:lastRenderedPageBreak/>
        <w:drawing>
          <wp:inline distT="0" distB="0" distL="0" distR="0" wp14:anchorId="275EE627" wp14:editId="3589DC6C">
            <wp:extent cx="5709684" cy="3398856"/>
            <wp:effectExtent l="0" t="0" r="5715" b="0"/>
            <wp:docPr id="2" name="Picture 2" descr="D:\Pilot\Fall 2016\Finite Element Applications\me7120Project1\me7120Project1\ANSYS_files\Complex Load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Pilot\Fall 2016\Finite Element Applications\me7120Project1\me7120Project1\ANSYS_files\Complex Loading.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23195" cy="3406899"/>
                    </a:xfrm>
                    <a:prstGeom prst="rect">
                      <a:avLst/>
                    </a:prstGeom>
                    <a:noFill/>
                    <a:ln>
                      <a:noFill/>
                    </a:ln>
                  </pic:spPr>
                </pic:pic>
              </a:graphicData>
            </a:graphic>
          </wp:inline>
        </w:drawing>
      </w:r>
    </w:p>
    <w:p w14:paraId="1BD22F3E" w14:textId="668EB497" w:rsidR="00BD47CC" w:rsidRPr="00FA2E5D" w:rsidRDefault="002142DF" w:rsidP="002142DF">
      <w:pPr>
        <w:pStyle w:val="Caption"/>
        <w:rPr>
          <w:sz w:val="20"/>
          <w:szCs w:val="22"/>
        </w:rPr>
      </w:pPr>
      <w:r w:rsidRPr="00FA2E5D">
        <w:rPr>
          <w:sz w:val="20"/>
          <w:szCs w:val="22"/>
        </w:rPr>
        <w:t xml:space="preserve">Figure </w:t>
      </w:r>
      <w:r w:rsidRPr="00FA2E5D">
        <w:rPr>
          <w:sz w:val="20"/>
          <w:szCs w:val="22"/>
        </w:rPr>
        <w:fldChar w:fldCharType="begin"/>
      </w:r>
      <w:r w:rsidRPr="00FA2E5D">
        <w:rPr>
          <w:sz w:val="20"/>
          <w:szCs w:val="22"/>
        </w:rPr>
        <w:instrText xml:space="preserve"> SEQ Figure \* ARABIC </w:instrText>
      </w:r>
      <w:r w:rsidRPr="00FA2E5D">
        <w:rPr>
          <w:sz w:val="20"/>
          <w:szCs w:val="22"/>
        </w:rPr>
        <w:fldChar w:fldCharType="separate"/>
      </w:r>
      <w:r w:rsidRPr="00FA2E5D">
        <w:rPr>
          <w:noProof/>
          <w:sz w:val="20"/>
          <w:szCs w:val="22"/>
        </w:rPr>
        <w:t>3</w:t>
      </w:r>
      <w:r w:rsidRPr="00FA2E5D">
        <w:rPr>
          <w:sz w:val="20"/>
          <w:szCs w:val="22"/>
        </w:rPr>
        <w:fldChar w:fldCharType="end"/>
      </w:r>
      <w:r w:rsidRPr="00FA2E5D">
        <w:rPr>
          <w:sz w:val="20"/>
          <w:szCs w:val="22"/>
        </w:rPr>
        <w:t>: The deformed shape and the maximum deflection for complex crane structure in ANSYS.</w:t>
      </w:r>
    </w:p>
    <w:p w14:paraId="58824723" w14:textId="0BB2F600" w:rsidR="002142DF" w:rsidRDefault="00306A45" w:rsidP="002142DF">
      <w:pPr>
        <w:pStyle w:val="Caption"/>
        <w:keepNext/>
        <w:jc w:val="center"/>
      </w:pPr>
      <w:r w:rsidRPr="00BD47CC">
        <w:rPr>
          <w:noProof/>
          <w:lang w:eastAsia="en-US"/>
        </w:rPr>
        <w:drawing>
          <wp:anchor distT="0" distB="0" distL="114300" distR="114300" simplePos="0" relativeHeight="251667456" behindDoc="1" locked="0" layoutInCell="1" allowOverlap="1" wp14:anchorId="36D0A28D" wp14:editId="6FC8150D">
            <wp:simplePos x="0" y="0"/>
            <wp:positionH relativeFrom="margin">
              <wp:align>center</wp:align>
            </wp:positionH>
            <wp:positionV relativeFrom="paragraph">
              <wp:posOffset>247723</wp:posOffset>
            </wp:positionV>
            <wp:extent cx="5688419" cy="3007024"/>
            <wp:effectExtent l="0" t="0" r="7620" b="3175"/>
            <wp:wrapTight wrapText="bothSides">
              <wp:wrapPolygon edited="0">
                <wp:start x="0" y="0"/>
                <wp:lineTo x="0" y="21486"/>
                <wp:lineTo x="21557" y="21486"/>
                <wp:lineTo x="21557" y="0"/>
                <wp:lineTo x="0" y="0"/>
              </wp:wrapPolygon>
            </wp:wrapTight>
            <wp:docPr id="1" name="Picture 1" descr="D:\Pilot\Fall 2016\Finite Element Applications\me7120Project1\me7120Project1\ANSYS_files\Def and undef of compl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Pilot\Fall 2016\Finite Element Applications\me7120Project1\me7120Project1\ANSYS_files\Def and undef of complex.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88419" cy="3007024"/>
                    </a:xfrm>
                    <a:prstGeom prst="rect">
                      <a:avLst/>
                    </a:prstGeom>
                    <a:noFill/>
                    <a:ln>
                      <a:noFill/>
                    </a:ln>
                  </pic:spPr>
                </pic:pic>
              </a:graphicData>
            </a:graphic>
          </wp:anchor>
        </w:drawing>
      </w:r>
    </w:p>
    <w:p w14:paraId="3B946AF4" w14:textId="258B0B73" w:rsidR="00BD47CC" w:rsidRPr="00FA2E5D" w:rsidRDefault="002142DF" w:rsidP="00306A45">
      <w:pPr>
        <w:pStyle w:val="Caption"/>
        <w:jc w:val="center"/>
        <w:rPr>
          <w:sz w:val="20"/>
          <w:szCs w:val="22"/>
        </w:rPr>
      </w:pPr>
      <w:r w:rsidRPr="00FA2E5D">
        <w:rPr>
          <w:sz w:val="20"/>
          <w:szCs w:val="22"/>
        </w:rPr>
        <w:t xml:space="preserve">Figure </w:t>
      </w:r>
      <w:r w:rsidRPr="00FA2E5D">
        <w:rPr>
          <w:sz w:val="20"/>
          <w:szCs w:val="22"/>
        </w:rPr>
        <w:fldChar w:fldCharType="begin"/>
      </w:r>
      <w:r w:rsidRPr="00FA2E5D">
        <w:rPr>
          <w:sz w:val="20"/>
          <w:szCs w:val="22"/>
        </w:rPr>
        <w:instrText xml:space="preserve"> SEQ Figure \* ARABIC </w:instrText>
      </w:r>
      <w:r w:rsidRPr="00FA2E5D">
        <w:rPr>
          <w:sz w:val="20"/>
          <w:szCs w:val="22"/>
        </w:rPr>
        <w:fldChar w:fldCharType="separate"/>
      </w:r>
      <w:r w:rsidRPr="00FA2E5D">
        <w:rPr>
          <w:noProof/>
          <w:sz w:val="20"/>
          <w:szCs w:val="22"/>
        </w:rPr>
        <w:t>4</w:t>
      </w:r>
      <w:r w:rsidRPr="00FA2E5D">
        <w:rPr>
          <w:sz w:val="20"/>
          <w:szCs w:val="22"/>
        </w:rPr>
        <w:fldChar w:fldCharType="end"/>
      </w:r>
      <w:r w:rsidRPr="00FA2E5D">
        <w:rPr>
          <w:sz w:val="20"/>
          <w:szCs w:val="22"/>
        </w:rPr>
        <w:t>: The deformed shape and the maximum deflection for c</w:t>
      </w:r>
      <w:r w:rsidR="00306A45" w:rsidRPr="00FA2E5D">
        <w:rPr>
          <w:sz w:val="20"/>
          <w:szCs w:val="22"/>
        </w:rPr>
        <w:t>omplex crane structure in ANSYS</w:t>
      </w:r>
    </w:p>
    <w:p w14:paraId="3AFC7580" w14:textId="0108809A" w:rsidR="00BD47CC" w:rsidRPr="00FA2E5D" w:rsidRDefault="00BD47CC" w:rsidP="00306A45">
      <w:pPr>
        <w:keepNext/>
        <w:ind w:left="1440" w:firstLine="720"/>
        <w:rPr>
          <w:sz w:val="22"/>
          <w:szCs w:val="22"/>
        </w:rPr>
      </w:pPr>
      <w:r w:rsidRPr="00FA2E5D">
        <w:rPr>
          <w:b/>
          <w:bCs/>
          <w:color w:val="7E97AD" w:themeColor="accent1"/>
          <w:szCs w:val="22"/>
        </w:rPr>
        <w:lastRenderedPageBreak/>
        <w:drawing>
          <wp:anchor distT="0" distB="0" distL="114300" distR="114300" simplePos="0" relativeHeight="251668480" behindDoc="1" locked="0" layoutInCell="1" allowOverlap="1" wp14:anchorId="66A3F7FC" wp14:editId="06F3A4BB">
            <wp:simplePos x="0" y="0"/>
            <wp:positionH relativeFrom="column">
              <wp:posOffset>1403</wp:posOffset>
            </wp:positionH>
            <wp:positionV relativeFrom="paragraph">
              <wp:posOffset>5316</wp:posOffset>
            </wp:positionV>
            <wp:extent cx="5797550" cy="2661866"/>
            <wp:effectExtent l="0" t="0" r="0" b="5715"/>
            <wp:wrapTight wrapText="bothSides">
              <wp:wrapPolygon edited="0">
                <wp:start x="0" y="0"/>
                <wp:lineTo x="0" y="21492"/>
                <wp:lineTo x="21505" y="21492"/>
                <wp:lineTo x="21505" y="0"/>
                <wp:lineTo x="0" y="0"/>
              </wp:wrapPolygon>
            </wp:wrapTight>
            <wp:docPr id="4" name="Picture 4" descr="D:\Pilot\Fall 2016\Finite Element Applications\me7120Project1\me7120Project1\Matlab_input_files\Project1_compl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Pilot\Fall 2016\Finite Element Applications\me7120Project1\me7120Project1\Matlab_input_files\Project1_complex.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97550" cy="2661866"/>
                    </a:xfrm>
                    <a:prstGeom prst="rect">
                      <a:avLst/>
                    </a:prstGeom>
                    <a:noFill/>
                    <a:ln>
                      <a:noFill/>
                    </a:ln>
                  </pic:spPr>
                </pic:pic>
              </a:graphicData>
            </a:graphic>
          </wp:anchor>
        </w:drawing>
      </w:r>
      <w:r w:rsidRPr="00FA2E5D">
        <w:rPr>
          <w:b/>
          <w:bCs/>
          <w:color w:val="7E97AD" w:themeColor="accent1"/>
          <w:szCs w:val="22"/>
        </w:rPr>
        <w:t xml:space="preserve">Figure </w:t>
      </w:r>
      <w:r w:rsidRPr="00FA2E5D">
        <w:rPr>
          <w:b/>
          <w:bCs/>
          <w:color w:val="7E97AD" w:themeColor="accent1"/>
          <w:szCs w:val="22"/>
        </w:rPr>
        <w:fldChar w:fldCharType="begin"/>
      </w:r>
      <w:r w:rsidRPr="00FA2E5D">
        <w:rPr>
          <w:b/>
          <w:bCs/>
          <w:color w:val="7E97AD" w:themeColor="accent1"/>
          <w:szCs w:val="22"/>
        </w:rPr>
        <w:instrText xml:space="preserve"> SEQ Figure \* ARABIC </w:instrText>
      </w:r>
      <w:r w:rsidRPr="00FA2E5D">
        <w:rPr>
          <w:b/>
          <w:bCs/>
          <w:color w:val="7E97AD" w:themeColor="accent1"/>
          <w:szCs w:val="22"/>
        </w:rPr>
        <w:fldChar w:fldCharType="separate"/>
      </w:r>
      <w:r w:rsidR="002142DF" w:rsidRPr="00FA2E5D">
        <w:rPr>
          <w:b/>
          <w:bCs/>
          <w:color w:val="7E97AD" w:themeColor="accent1"/>
          <w:szCs w:val="22"/>
        </w:rPr>
        <w:t>5</w:t>
      </w:r>
      <w:r w:rsidRPr="00FA2E5D">
        <w:rPr>
          <w:b/>
          <w:bCs/>
          <w:color w:val="7E97AD" w:themeColor="accent1"/>
          <w:szCs w:val="22"/>
        </w:rPr>
        <w:fldChar w:fldCharType="end"/>
      </w:r>
      <w:r w:rsidRPr="00FA2E5D">
        <w:rPr>
          <w:b/>
          <w:bCs/>
          <w:color w:val="7E97AD" w:themeColor="accent1"/>
          <w:szCs w:val="22"/>
        </w:rPr>
        <w:t>: Deformed shape of c</w:t>
      </w:r>
      <w:r w:rsidR="00306A45" w:rsidRPr="00FA2E5D">
        <w:rPr>
          <w:b/>
          <w:bCs/>
          <w:color w:val="7E97AD" w:themeColor="accent1"/>
          <w:szCs w:val="22"/>
        </w:rPr>
        <w:t>omple</w:t>
      </w:r>
      <w:bookmarkStart w:id="2" w:name="_GoBack"/>
      <w:bookmarkEnd w:id="2"/>
      <w:r w:rsidR="00306A45" w:rsidRPr="00FA2E5D">
        <w:rPr>
          <w:b/>
          <w:bCs/>
          <w:color w:val="7E97AD" w:themeColor="accent1"/>
          <w:szCs w:val="22"/>
        </w:rPr>
        <w:t>x crane structure in Matlab.</w:t>
      </w:r>
    </w:p>
    <w:p w14:paraId="0A768501" w14:textId="5CB8288A" w:rsidR="007B30D4" w:rsidRPr="00BF6A1C" w:rsidRDefault="00181615" w:rsidP="00BF6A1C">
      <w:pPr>
        <w:pStyle w:val="Heading2"/>
        <w:rPr>
          <w:sz w:val="28"/>
          <w:szCs w:val="22"/>
        </w:rPr>
      </w:pPr>
      <w:r>
        <w:rPr>
          <w:sz w:val="28"/>
          <w:szCs w:val="22"/>
        </w:rPr>
        <w:t>modal analysis for 5-element tapered beam</w:t>
      </w:r>
    </w:p>
    <w:tbl>
      <w:tblPr>
        <w:tblW w:w="4120" w:type="dxa"/>
        <w:tblLook w:val="04A0" w:firstRow="1" w:lastRow="0" w:firstColumn="1" w:lastColumn="0" w:noHBand="0" w:noVBand="1"/>
      </w:tblPr>
      <w:tblGrid>
        <w:gridCol w:w="1434"/>
        <w:gridCol w:w="1434"/>
        <w:gridCol w:w="1252"/>
      </w:tblGrid>
      <w:tr w:rsidR="007B30D4" w:rsidRPr="007B30D4" w14:paraId="4889D492" w14:textId="77777777" w:rsidTr="007B30D4">
        <w:trPr>
          <w:trHeight w:val="340"/>
        </w:trPr>
        <w:tc>
          <w:tcPr>
            <w:tcW w:w="4120" w:type="dxa"/>
            <w:gridSpan w:val="3"/>
            <w:tcBorders>
              <w:top w:val="single" w:sz="8" w:space="0" w:color="auto"/>
              <w:left w:val="single" w:sz="8" w:space="0" w:color="auto"/>
              <w:bottom w:val="single" w:sz="8" w:space="0" w:color="auto"/>
              <w:right w:val="single" w:sz="8" w:space="0" w:color="000000"/>
            </w:tcBorders>
            <w:shd w:val="clear" w:color="auto" w:fill="auto"/>
            <w:noWrap/>
            <w:vAlign w:val="bottom"/>
            <w:hideMark/>
          </w:tcPr>
          <w:p w14:paraId="7FD925BE" w14:textId="77777777" w:rsidR="007B30D4" w:rsidRPr="007B30D4" w:rsidRDefault="007B30D4" w:rsidP="007B30D4">
            <w:pPr>
              <w:spacing w:before="0" w:after="0" w:line="240" w:lineRule="auto"/>
              <w:jc w:val="center"/>
              <w:rPr>
                <w:sz w:val="22"/>
                <w:szCs w:val="22"/>
              </w:rPr>
            </w:pPr>
            <w:r w:rsidRPr="007B30D4">
              <w:rPr>
                <w:sz w:val="22"/>
                <w:szCs w:val="22"/>
              </w:rPr>
              <w:t>Comparison of Natural Frequency</w:t>
            </w:r>
          </w:p>
        </w:tc>
      </w:tr>
      <w:tr w:rsidR="007B30D4" w:rsidRPr="007B30D4" w14:paraId="356F5CD2" w14:textId="77777777" w:rsidTr="00F46DD3">
        <w:trPr>
          <w:trHeight w:val="340"/>
        </w:trPr>
        <w:tc>
          <w:tcPr>
            <w:tcW w:w="1434" w:type="dxa"/>
            <w:tcBorders>
              <w:top w:val="nil"/>
              <w:left w:val="single" w:sz="8" w:space="0" w:color="auto"/>
              <w:bottom w:val="single" w:sz="8" w:space="0" w:color="auto"/>
              <w:right w:val="single" w:sz="4" w:space="0" w:color="auto"/>
            </w:tcBorders>
            <w:shd w:val="clear" w:color="auto" w:fill="auto"/>
            <w:noWrap/>
            <w:vAlign w:val="bottom"/>
            <w:hideMark/>
          </w:tcPr>
          <w:p w14:paraId="6AACCA44" w14:textId="77777777" w:rsidR="007B30D4" w:rsidRPr="007B30D4" w:rsidRDefault="007B30D4" w:rsidP="007B30D4">
            <w:pPr>
              <w:spacing w:before="0" w:after="0" w:line="240" w:lineRule="auto"/>
              <w:jc w:val="center"/>
              <w:rPr>
                <w:sz w:val="22"/>
                <w:szCs w:val="22"/>
              </w:rPr>
            </w:pPr>
            <w:r>
              <w:rPr>
                <w:sz w:val="22"/>
                <w:szCs w:val="22"/>
              </w:rPr>
              <w:t>ANSYS</w:t>
            </w:r>
          </w:p>
        </w:tc>
        <w:tc>
          <w:tcPr>
            <w:tcW w:w="1434" w:type="dxa"/>
            <w:tcBorders>
              <w:top w:val="nil"/>
              <w:left w:val="nil"/>
              <w:bottom w:val="single" w:sz="8" w:space="0" w:color="auto"/>
              <w:right w:val="single" w:sz="4" w:space="0" w:color="auto"/>
            </w:tcBorders>
            <w:shd w:val="clear" w:color="auto" w:fill="auto"/>
            <w:noWrap/>
            <w:vAlign w:val="bottom"/>
            <w:hideMark/>
          </w:tcPr>
          <w:p w14:paraId="01D87BC2" w14:textId="77777777" w:rsidR="007B30D4" w:rsidRPr="007B30D4" w:rsidRDefault="007B30D4" w:rsidP="007B30D4">
            <w:pPr>
              <w:spacing w:before="0" w:after="0" w:line="240" w:lineRule="auto"/>
              <w:jc w:val="center"/>
              <w:rPr>
                <w:sz w:val="22"/>
                <w:szCs w:val="22"/>
              </w:rPr>
            </w:pPr>
            <w:r>
              <w:rPr>
                <w:sz w:val="22"/>
                <w:szCs w:val="22"/>
              </w:rPr>
              <w:t>Matlab</w:t>
            </w:r>
          </w:p>
        </w:tc>
        <w:tc>
          <w:tcPr>
            <w:tcW w:w="1252" w:type="dxa"/>
            <w:tcBorders>
              <w:top w:val="nil"/>
              <w:left w:val="nil"/>
              <w:bottom w:val="single" w:sz="8" w:space="0" w:color="auto"/>
              <w:right w:val="single" w:sz="8" w:space="0" w:color="auto"/>
            </w:tcBorders>
            <w:shd w:val="clear" w:color="auto" w:fill="auto"/>
            <w:noWrap/>
            <w:vAlign w:val="bottom"/>
            <w:hideMark/>
          </w:tcPr>
          <w:p w14:paraId="691067EA" w14:textId="77777777" w:rsidR="007B30D4" w:rsidRPr="007B30D4" w:rsidRDefault="007B30D4" w:rsidP="007B30D4">
            <w:pPr>
              <w:spacing w:before="0" w:after="0" w:line="240" w:lineRule="auto"/>
              <w:jc w:val="center"/>
              <w:rPr>
                <w:sz w:val="22"/>
                <w:szCs w:val="22"/>
              </w:rPr>
            </w:pPr>
            <w:r w:rsidRPr="007B30D4">
              <w:rPr>
                <w:sz w:val="22"/>
                <w:szCs w:val="22"/>
              </w:rPr>
              <w:t>% error</w:t>
            </w:r>
          </w:p>
        </w:tc>
      </w:tr>
      <w:tr w:rsidR="007B30D4" w:rsidRPr="007B30D4" w14:paraId="68561F6C" w14:textId="77777777" w:rsidTr="00F46DD3">
        <w:trPr>
          <w:trHeight w:val="320"/>
        </w:trPr>
        <w:tc>
          <w:tcPr>
            <w:tcW w:w="1434" w:type="dxa"/>
            <w:tcBorders>
              <w:top w:val="nil"/>
              <w:left w:val="single" w:sz="8" w:space="0" w:color="auto"/>
              <w:bottom w:val="single" w:sz="4" w:space="0" w:color="auto"/>
              <w:right w:val="single" w:sz="4" w:space="0" w:color="auto"/>
            </w:tcBorders>
            <w:shd w:val="clear" w:color="auto" w:fill="auto"/>
            <w:noWrap/>
            <w:vAlign w:val="bottom"/>
            <w:hideMark/>
          </w:tcPr>
          <w:p w14:paraId="0C48A27C" w14:textId="77777777" w:rsidR="007B30D4" w:rsidRPr="007B30D4" w:rsidRDefault="007B30D4" w:rsidP="007B30D4">
            <w:pPr>
              <w:spacing w:before="0" w:after="0" w:line="240" w:lineRule="auto"/>
              <w:jc w:val="center"/>
              <w:rPr>
                <w:sz w:val="22"/>
                <w:szCs w:val="22"/>
              </w:rPr>
            </w:pPr>
            <w:r w:rsidRPr="007B30D4">
              <w:rPr>
                <w:sz w:val="22"/>
                <w:szCs w:val="22"/>
              </w:rPr>
              <w:t>33.741</w:t>
            </w:r>
          </w:p>
        </w:tc>
        <w:tc>
          <w:tcPr>
            <w:tcW w:w="1434" w:type="dxa"/>
            <w:tcBorders>
              <w:top w:val="nil"/>
              <w:left w:val="nil"/>
              <w:bottom w:val="single" w:sz="4" w:space="0" w:color="auto"/>
              <w:right w:val="single" w:sz="4" w:space="0" w:color="auto"/>
            </w:tcBorders>
            <w:shd w:val="clear" w:color="auto" w:fill="auto"/>
            <w:noWrap/>
            <w:vAlign w:val="bottom"/>
            <w:hideMark/>
          </w:tcPr>
          <w:p w14:paraId="598E1961" w14:textId="77777777" w:rsidR="007B30D4" w:rsidRPr="007B30D4" w:rsidRDefault="007B30D4" w:rsidP="007B30D4">
            <w:pPr>
              <w:spacing w:before="0" w:after="0" w:line="240" w:lineRule="auto"/>
              <w:jc w:val="center"/>
              <w:rPr>
                <w:sz w:val="22"/>
                <w:szCs w:val="22"/>
              </w:rPr>
            </w:pPr>
            <w:r w:rsidRPr="007B30D4">
              <w:rPr>
                <w:sz w:val="22"/>
                <w:szCs w:val="22"/>
              </w:rPr>
              <w:t>34.764</w:t>
            </w:r>
          </w:p>
        </w:tc>
        <w:tc>
          <w:tcPr>
            <w:tcW w:w="1252" w:type="dxa"/>
            <w:tcBorders>
              <w:top w:val="nil"/>
              <w:left w:val="nil"/>
              <w:bottom w:val="single" w:sz="4" w:space="0" w:color="auto"/>
              <w:right w:val="single" w:sz="8" w:space="0" w:color="auto"/>
            </w:tcBorders>
            <w:shd w:val="clear" w:color="auto" w:fill="auto"/>
            <w:noWrap/>
            <w:vAlign w:val="bottom"/>
            <w:hideMark/>
          </w:tcPr>
          <w:p w14:paraId="3B709021" w14:textId="77777777" w:rsidR="007B30D4" w:rsidRPr="007B30D4" w:rsidRDefault="007B30D4" w:rsidP="007B30D4">
            <w:pPr>
              <w:spacing w:before="0" w:after="0" w:line="240" w:lineRule="auto"/>
              <w:jc w:val="center"/>
              <w:rPr>
                <w:sz w:val="22"/>
                <w:szCs w:val="22"/>
              </w:rPr>
            </w:pPr>
            <w:r w:rsidRPr="007B30D4">
              <w:rPr>
                <w:sz w:val="22"/>
                <w:szCs w:val="22"/>
              </w:rPr>
              <w:t>3.03%</w:t>
            </w:r>
          </w:p>
        </w:tc>
      </w:tr>
      <w:tr w:rsidR="007B30D4" w:rsidRPr="007B30D4" w14:paraId="767BB47C" w14:textId="77777777" w:rsidTr="00F46DD3">
        <w:trPr>
          <w:trHeight w:val="320"/>
        </w:trPr>
        <w:tc>
          <w:tcPr>
            <w:tcW w:w="1434" w:type="dxa"/>
            <w:tcBorders>
              <w:top w:val="nil"/>
              <w:left w:val="single" w:sz="8" w:space="0" w:color="auto"/>
              <w:bottom w:val="single" w:sz="4" w:space="0" w:color="auto"/>
              <w:right w:val="single" w:sz="4" w:space="0" w:color="auto"/>
            </w:tcBorders>
            <w:shd w:val="clear" w:color="auto" w:fill="auto"/>
            <w:noWrap/>
            <w:vAlign w:val="bottom"/>
            <w:hideMark/>
          </w:tcPr>
          <w:p w14:paraId="4B005F7B" w14:textId="77777777" w:rsidR="007B30D4" w:rsidRPr="007B30D4" w:rsidRDefault="007B30D4" w:rsidP="007B30D4">
            <w:pPr>
              <w:spacing w:before="0" w:after="0" w:line="240" w:lineRule="auto"/>
              <w:jc w:val="center"/>
              <w:rPr>
                <w:sz w:val="22"/>
                <w:szCs w:val="22"/>
              </w:rPr>
            </w:pPr>
            <w:r w:rsidRPr="007B30D4">
              <w:rPr>
                <w:sz w:val="22"/>
                <w:szCs w:val="22"/>
              </w:rPr>
              <w:t>33.741</w:t>
            </w:r>
          </w:p>
        </w:tc>
        <w:tc>
          <w:tcPr>
            <w:tcW w:w="1434" w:type="dxa"/>
            <w:tcBorders>
              <w:top w:val="nil"/>
              <w:left w:val="nil"/>
              <w:bottom w:val="single" w:sz="4" w:space="0" w:color="auto"/>
              <w:right w:val="single" w:sz="4" w:space="0" w:color="auto"/>
            </w:tcBorders>
            <w:shd w:val="clear" w:color="auto" w:fill="auto"/>
            <w:noWrap/>
            <w:vAlign w:val="bottom"/>
            <w:hideMark/>
          </w:tcPr>
          <w:p w14:paraId="685BC514" w14:textId="77777777" w:rsidR="007B30D4" w:rsidRPr="007B30D4" w:rsidRDefault="007B30D4" w:rsidP="007B30D4">
            <w:pPr>
              <w:spacing w:before="0" w:after="0" w:line="240" w:lineRule="auto"/>
              <w:jc w:val="center"/>
              <w:rPr>
                <w:sz w:val="22"/>
                <w:szCs w:val="22"/>
              </w:rPr>
            </w:pPr>
            <w:r w:rsidRPr="007B30D4">
              <w:rPr>
                <w:sz w:val="22"/>
                <w:szCs w:val="22"/>
              </w:rPr>
              <w:t>34.764</w:t>
            </w:r>
          </w:p>
        </w:tc>
        <w:tc>
          <w:tcPr>
            <w:tcW w:w="1252" w:type="dxa"/>
            <w:tcBorders>
              <w:top w:val="nil"/>
              <w:left w:val="nil"/>
              <w:bottom w:val="single" w:sz="4" w:space="0" w:color="auto"/>
              <w:right w:val="single" w:sz="8" w:space="0" w:color="auto"/>
            </w:tcBorders>
            <w:shd w:val="clear" w:color="auto" w:fill="auto"/>
            <w:noWrap/>
            <w:vAlign w:val="bottom"/>
            <w:hideMark/>
          </w:tcPr>
          <w:p w14:paraId="23A4707A" w14:textId="77777777" w:rsidR="007B30D4" w:rsidRPr="007B30D4" w:rsidRDefault="007B30D4" w:rsidP="007B30D4">
            <w:pPr>
              <w:spacing w:before="0" w:after="0" w:line="240" w:lineRule="auto"/>
              <w:jc w:val="center"/>
              <w:rPr>
                <w:sz w:val="22"/>
                <w:szCs w:val="22"/>
              </w:rPr>
            </w:pPr>
            <w:r w:rsidRPr="007B30D4">
              <w:rPr>
                <w:sz w:val="22"/>
                <w:szCs w:val="22"/>
              </w:rPr>
              <w:t>3.03%</w:t>
            </w:r>
          </w:p>
        </w:tc>
      </w:tr>
      <w:tr w:rsidR="007B30D4" w:rsidRPr="007B30D4" w14:paraId="7A5925D4" w14:textId="77777777" w:rsidTr="00F46DD3">
        <w:trPr>
          <w:trHeight w:val="320"/>
        </w:trPr>
        <w:tc>
          <w:tcPr>
            <w:tcW w:w="1434" w:type="dxa"/>
            <w:tcBorders>
              <w:top w:val="nil"/>
              <w:left w:val="single" w:sz="8" w:space="0" w:color="auto"/>
              <w:bottom w:val="single" w:sz="4" w:space="0" w:color="auto"/>
              <w:right w:val="single" w:sz="4" w:space="0" w:color="auto"/>
            </w:tcBorders>
            <w:shd w:val="clear" w:color="auto" w:fill="auto"/>
            <w:noWrap/>
            <w:vAlign w:val="bottom"/>
            <w:hideMark/>
          </w:tcPr>
          <w:p w14:paraId="02C7F3C9" w14:textId="77777777" w:rsidR="007B30D4" w:rsidRPr="007B30D4" w:rsidRDefault="007B30D4" w:rsidP="007B30D4">
            <w:pPr>
              <w:spacing w:before="0" w:after="0" w:line="240" w:lineRule="auto"/>
              <w:jc w:val="center"/>
              <w:rPr>
                <w:sz w:val="22"/>
                <w:szCs w:val="22"/>
              </w:rPr>
            </w:pPr>
            <w:r w:rsidRPr="007B30D4">
              <w:rPr>
                <w:sz w:val="22"/>
                <w:szCs w:val="22"/>
              </w:rPr>
              <w:t>150.000</w:t>
            </w:r>
          </w:p>
        </w:tc>
        <w:tc>
          <w:tcPr>
            <w:tcW w:w="1434" w:type="dxa"/>
            <w:tcBorders>
              <w:top w:val="nil"/>
              <w:left w:val="nil"/>
              <w:bottom w:val="single" w:sz="4" w:space="0" w:color="auto"/>
              <w:right w:val="single" w:sz="4" w:space="0" w:color="auto"/>
            </w:tcBorders>
            <w:shd w:val="clear" w:color="auto" w:fill="auto"/>
            <w:noWrap/>
            <w:vAlign w:val="bottom"/>
            <w:hideMark/>
          </w:tcPr>
          <w:p w14:paraId="4BE00783" w14:textId="77777777" w:rsidR="007B30D4" w:rsidRPr="007B30D4" w:rsidRDefault="007B30D4" w:rsidP="007B30D4">
            <w:pPr>
              <w:spacing w:before="0" w:after="0" w:line="240" w:lineRule="auto"/>
              <w:jc w:val="center"/>
              <w:rPr>
                <w:sz w:val="22"/>
                <w:szCs w:val="22"/>
              </w:rPr>
            </w:pPr>
            <w:r w:rsidRPr="007B30D4">
              <w:rPr>
                <w:sz w:val="22"/>
                <w:szCs w:val="22"/>
              </w:rPr>
              <w:t>147.338</w:t>
            </w:r>
          </w:p>
        </w:tc>
        <w:tc>
          <w:tcPr>
            <w:tcW w:w="1252" w:type="dxa"/>
            <w:tcBorders>
              <w:top w:val="nil"/>
              <w:left w:val="nil"/>
              <w:bottom w:val="single" w:sz="4" w:space="0" w:color="auto"/>
              <w:right w:val="single" w:sz="8" w:space="0" w:color="auto"/>
            </w:tcBorders>
            <w:shd w:val="clear" w:color="auto" w:fill="auto"/>
            <w:noWrap/>
            <w:vAlign w:val="bottom"/>
            <w:hideMark/>
          </w:tcPr>
          <w:p w14:paraId="6C8D0DD9" w14:textId="77777777" w:rsidR="007B30D4" w:rsidRPr="007B30D4" w:rsidRDefault="007B30D4" w:rsidP="007B30D4">
            <w:pPr>
              <w:spacing w:before="0" w:after="0" w:line="240" w:lineRule="auto"/>
              <w:jc w:val="center"/>
              <w:rPr>
                <w:sz w:val="22"/>
                <w:szCs w:val="22"/>
              </w:rPr>
            </w:pPr>
            <w:r w:rsidRPr="007B30D4">
              <w:rPr>
                <w:sz w:val="22"/>
                <w:szCs w:val="22"/>
              </w:rPr>
              <w:t>-1.77%</w:t>
            </w:r>
          </w:p>
        </w:tc>
      </w:tr>
      <w:tr w:rsidR="007B30D4" w:rsidRPr="007B30D4" w14:paraId="1A1C40C1" w14:textId="77777777" w:rsidTr="00F46DD3">
        <w:trPr>
          <w:trHeight w:val="320"/>
        </w:trPr>
        <w:tc>
          <w:tcPr>
            <w:tcW w:w="1434" w:type="dxa"/>
            <w:tcBorders>
              <w:top w:val="nil"/>
              <w:left w:val="single" w:sz="8" w:space="0" w:color="auto"/>
              <w:bottom w:val="single" w:sz="4" w:space="0" w:color="auto"/>
              <w:right w:val="single" w:sz="4" w:space="0" w:color="auto"/>
            </w:tcBorders>
            <w:shd w:val="clear" w:color="auto" w:fill="auto"/>
            <w:noWrap/>
            <w:vAlign w:val="bottom"/>
            <w:hideMark/>
          </w:tcPr>
          <w:p w14:paraId="490D3AB7" w14:textId="77777777" w:rsidR="007B30D4" w:rsidRPr="007B30D4" w:rsidRDefault="007B30D4" w:rsidP="007B30D4">
            <w:pPr>
              <w:spacing w:before="0" w:after="0" w:line="240" w:lineRule="auto"/>
              <w:jc w:val="center"/>
              <w:rPr>
                <w:sz w:val="22"/>
                <w:szCs w:val="22"/>
              </w:rPr>
            </w:pPr>
            <w:r w:rsidRPr="007B30D4">
              <w:rPr>
                <w:sz w:val="22"/>
                <w:szCs w:val="22"/>
              </w:rPr>
              <w:t>150.000</w:t>
            </w:r>
          </w:p>
        </w:tc>
        <w:tc>
          <w:tcPr>
            <w:tcW w:w="1434" w:type="dxa"/>
            <w:tcBorders>
              <w:top w:val="nil"/>
              <w:left w:val="nil"/>
              <w:bottom w:val="single" w:sz="4" w:space="0" w:color="auto"/>
              <w:right w:val="single" w:sz="4" w:space="0" w:color="auto"/>
            </w:tcBorders>
            <w:shd w:val="clear" w:color="auto" w:fill="auto"/>
            <w:noWrap/>
            <w:vAlign w:val="bottom"/>
            <w:hideMark/>
          </w:tcPr>
          <w:p w14:paraId="1B924C55" w14:textId="77777777" w:rsidR="007B30D4" w:rsidRPr="007B30D4" w:rsidRDefault="007B30D4" w:rsidP="007B30D4">
            <w:pPr>
              <w:spacing w:before="0" w:after="0" w:line="240" w:lineRule="auto"/>
              <w:jc w:val="center"/>
              <w:rPr>
                <w:sz w:val="22"/>
                <w:szCs w:val="22"/>
              </w:rPr>
            </w:pPr>
            <w:r w:rsidRPr="007B30D4">
              <w:rPr>
                <w:sz w:val="22"/>
                <w:szCs w:val="22"/>
              </w:rPr>
              <w:t>147.338</w:t>
            </w:r>
          </w:p>
        </w:tc>
        <w:tc>
          <w:tcPr>
            <w:tcW w:w="1252" w:type="dxa"/>
            <w:tcBorders>
              <w:top w:val="nil"/>
              <w:left w:val="nil"/>
              <w:bottom w:val="single" w:sz="4" w:space="0" w:color="auto"/>
              <w:right w:val="single" w:sz="8" w:space="0" w:color="auto"/>
            </w:tcBorders>
            <w:shd w:val="clear" w:color="auto" w:fill="auto"/>
            <w:noWrap/>
            <w:vAlign w:val="bottom"/>
            <w:hideMark/>
          </w:tcPr>
          <w:p w14:paraId="56872827" w14:textId="77777777" w:rsidR="007B30D4" w:rsidRPr="007B30D4" w:rsidRDefault="007B30D4" w:rsidP="007B30D4">
            <w:pPr>
              <w:spacing w:before="0" w:after="0" w:line="240" w:lineRule="auto"/>
              <w:jc w:val="center"/>
              <w:rPr>
                <w:sz w:val="22"/>
                <w:szCs w:val="22"/>
              </w:rPr>
            </w:pPr>
            <w:r w:rsidRPr="007B30D4">
              <w:rPr>
                <w:sz w:val="22"/>
                <w:szCs w:val="22"/>
              </w:rPr>
              <w:t>-1.77%</w:t>
            </w:r>
          </w:p>
        </w:tc>
      </w:tr>
      <w:tr w:rsidR="007B30D4" w:rsidRPr="007B30D4" w14:paraId="12822F8B" w14:textId="77777777" w:rsidTr="00F46DD3">
        <w:trPr>
          <w:trHeight w:val="320"/>
        </w:trPr>
        <w:tc>
          <w:tcPr>
            <w:tcW w:w="1434" w:type="dxa"/>
            <w:tcBorders>
              <w:top w:val="nil"/>
              <w:left w:val="single" w:sz="8" w:space="0" w:color="auto"/>
              <w:bottom w:val="single" w:sz="4" w:space="0" w:color="auto"/>
              <w:right w:val="single" w:sz="4" w:space="0" w:color="auto"/>
            </w:tcBorders>
            <w:shd w:val="clear" w:color="auto" w:fill="auto"/>
            <w:noWrap/>
            <w:vAlign w:val="bottom"/>
            <w:hideMark/>
          </w:tcPr>
          <w:p w14:paraId="48ECE4C2" w14:textId="77777777" w:rsidR="007B30D4" w:rsidRPr="007B30D4" w:rsidRDefault="007B30D4" w:rsidP="007B30D4">
            <w:pPr>
              <w:spacing w:before="0" w:after="0" w:line="240" w:lineRule="auto"/>
              <w:jc w:val="center"/>
              <w:rPr>
                <w:sz w:val="22"/>
                <w:szCs w:val="22"/>
              </w:rPr>
            </w:pPr>
            <w:r w:rsidRPr="007B30D4">
              <w:rPr>
                <w:sz w:val="22"/>
                <w:szCs w:val="22"/>
              </w:rPr>
              <w:t>416.330</w:t>
            </w:r>
          </w:p>
        </w:tc>
        <w:tc>
          <w:tcPr>
            <w:tcW w:w="1434" w:type="dxa"/>
            <w:tcBorders>
              <w:top w:val="nil"/>
              <w:left w:val="nil"/>
              <w:bottom w:val="single" w:sz="4" w:space="0" w:color="auto"/>
              <w:right w:val="single" w:sz="4" w:space="0" w:color="auto"/>
            </w:tcBorders>
            <w:shd w:val="clear" w:color="auto" w:fill="auto"/>
            <w:noWrap/>
            <w:vAlign w:val="bottom"/>
            <w:hideMark/>
          </w:tcPr>
          <w:p w14:paraId="4310CC9B" w14:textId="77777777" w:rsidR="007B30D4" w:rsidRPr="007B30D4" w:rsidRDefault="007B30D4" w:rsidP="007B30D4">
            <w:pPr>
              <w:spacing w:before="0" w:after="0" w:line="240" w:lineRule="auto"/>
              <w:jc w:val="center"/>
              <w:rPr>
                <w:sz w:val="22"/>
                <w:szCs w:val="22"/>
              </w:rPr>
            </w:pPr>
            <w:r w:rsidRPr="007B30D4">
              <w:rPr>
                <w:sz w:val="22"/>
                <w:szCs w:val="22"/>
              </w:rPr>
              <w:t>367.268</w:t>
            </w:r>
          </w:p>
        </w:tc>
        <w:tc>
          <w:tcPr>
            <w:tcW w:w="1252" w:type="dxa"/>
            <w:tcBorders>
              <w:top w:val="nil"/>
              <w:left w:val="nil"/>
              <w:bottom w:val="single" w:sz="4" w:space="0" w:color="auto"/>
              <w:right w:val="single" w:sz="8" w:space="0" w:color="auto"/>
            </w:tcBorders>
            <w:shd w:val="clear" w:color="auto" w:fill="auto"/>
            <w:noWrap/>
            <w:vAlign w:val="bottom"/>
            <w:hideMark/>
          </w:tcPr>
          <w:p w14:paraId="76861FE3" w14:textId="77777777" w:rsidR="007B30D4" w:rsidRPr="007B30D4" w:rsidRDefault="007B30D4" w:rsidP="007B30D4">
            <w:pPr>
              <w:spacing w:before="0" w:after="0" w:line="240" w:lineRule="auto"/>
              <w:jc w:val="center"/>
              <w:rPr>
                <w:sz w:val="22"/>
                <w:szCs w:val="22"/>
              </w:rPr>
            </w:pPr>
            <w:r w:rsidRPr="007B30D4">
              <w:rPr>
                <w:sz w:val="22"/>
                <w:szCs w:val="22"/>
              </w:rPr>
              <w:t>-11.78%</w:t>
            </w:r>
          </w:p>
        </w:tc>
      </w:tr>
      <w:tr w:rsidR="007B30D4" w:rsidRPr="007B30D4" w14:paraId="276409B1" w14:textId="77777777" w:rsidTr="00F46DD3">
        <w:trPr>
          <w:trHeight w:val="320"/>
        </w:trPr>
        <w:tc>
          <w:tcPr>
            <w:tcW w:w="1434" w:type="dxa"/>
            <w:tcBorders>
              <w:top w:val="nil"/>
              <w:left w:val="single" w:sz="8" w:space="0" w:color="auto"/>
              <w:bottom w:val="single" w:sz="4" w:space="0" w:color="auto"/>
              <w:right w:val="single" w:sz="4" w:space="0" w:color="auto"/>
            </w:tcBorders>
            <w:shd w:val="clear" w:color="auto" w:fill="auto"/>
            <w:noWrap/>
            <w:vAlign w:val="bottom"/>
            <w:hideMark/>
          </w:tcPr>
          <w:p w14:paraId="2766A683" w14:textId="77777777" w:rsidR="007B30D4" w:rsidRPr="007B30D4" w:rsidRDefault="007B30D4" w:rsidP="007B30D4">
            <w:pPr>
              <w:spacing w:before="0" w:after="0" w:line="240" w:lineRule="auto"/>
              <w:jc w:val="center"/>
              <w:rPr>
                <w:sz w:val="22"/>
                <w:szCs w:val="22"/>
              </w:rPr>
            </w:pPr>
            <w:r w:rsidRPr="007B30D4">
              <w:rPr>
                <w:sz w:val="22"/>
                <w:szCs w:val="22"/>
              </w:rPr>
              <w:t>416.330</w:t>
            </w:r>
          </w:p>
        </w:tc>
        <w:tc>
          <w:tcPr>
            <w:tcW w:w="1434" w:type="dxa"/>
            <w:tcBorders>
              <w:top w:val="nil"/>
              <w:left w:val="nil"/>
              <w:bottom w:val="single" w:sz="4" w:space="0" w:color="auto"/>
              <w:right w:val="single" w:sz="4" w:space="0" w:color="auto"/>
            </w:tcBorders>
            <w:shd w:val="clear" w:color="auto" w:fill="auto"/>
            <w:noWrap/>
            <w:vAlign w:val="bottom"/>
            <w:hideMark/>
          </w:tcPr>
          <w:p w14:paraId="280EC037" w14:textId="77777777" w:rsidR="007B30D4" w:rsidRPr="007B30D4" w:rsidRDefault="007B30D4" w:rsidP="007B30D4">
            <w:pPr>
              <w:spacing w:before="0" w:after="0" w:line="240" w:lineRule="auto"/>
              <w:jc w:val="center"/>
              <w:rPr>
                <w:sz w:val="22"/>
                <w:szCs w:val="22"/>
              </w:rPr>
            </w:pPr>
            <w:r w:rsidRPr="007B30D4">
              <w:rPr>
                <w:sz w:val="22"/>
                <w:szCs w:val="22"/>
              </w:rPr>
              <w:t>367.268</w:t>
            </w:r>
          </w:p>
        </w:tc>
        <w:tc>
          <w:tcPr>
            <w:tcW w:w="1252" w:type="dxa"/>
            <w:tcBorders>
              <w:top w:val="nil"/>
              <w:left w:val="nil"/>
              <w:bottom w:val="single" w:sz="4" w:space="0" w:color="auto"/>
              <w:right w:val="single" w:sz="8" w:space="0" w:color="auto"/>
            </w:tcBorders>
            <w:shd w:val="clear" w:color="auto" w:fill="auto"/>
            <w:noWrap/>
            <w:vAlign w:val="bottom"/>
            <w:hideMark/>
          </w:tcPr>
          <w:p w14:paraId="58F0C28A" w14:textId="77777777" w:rsidR="007B30D4" w:rsidRPr="007B30D4" w:rsidRDefault="007B30D4" w:rsidP="007B30D4">
            <w:pPr>
              <w:spacing w:before="0" w:after="0" w:line="240" w:lineRule="auto"/>
              <w:jc w:val="center"/>
              <w:rPr>
                <w:sz w:val="22"/>
                <w:szCs w:val="22"/>
              </w:rPr>
            </w:pPr>
            <w:r w:rsidRPr="007B30D4">
              <w:rPr>
                <w:sz w:val="22"/>
                <w:szCs w:val="22"/>
              </w:rPr>
              <w:t>-11.78%</w:t>
            </w:r>
          </w:p>
        </w:tc>
      </w:tr>
      <w:tr w:rsidR="007B30D4" w:rsidRPr="007B30D4" w14:paraId="441BC0FD" w14:textId="77777777" w:rsidTr="00F46DD3">
        <w:trPr>
          <w:trHeight w:val="320"/>
        </w:trPr>
        <w:tc>
          <w:tcPr>
            <w:tcW w:w="1434" w:type="dxa"/>
            <w:tcBorders>
              <w:top w:val="nil"/>
              <w:left w:val="single" w:sz="8" w:space="0" w:color="auto"/>
              <w:bottom w:val="single" w:sz="4" w:space="0" w:color="auto"/>
              <w:right w:val="single" w:sz="4" w:space="0" w:color="auto"/>
            </w:tcBorders>
            <w:shd w:val="clear" w:color="auto" w:fill="auto"/>
            <w:noWrap/>
            <w:vAlign w:val="bottom"/>
            <w:hideMark/>
          </w:tcPr>
          <w:p w14:paraId="43D491CF" w14:textId="77777777" w:rsidR="007B30D4" w:rsidRPr="007B30D4" w:rsidRDefault="007B30D4" w:rsidP="007B30D4">
            <w:pPr>
              <w:spacing w:before="0" w:after="0" w:line="240" w:lineRule="auto"/>
              <w:jc w:val="center"/>
              <w:rPr>
                <w:sz w:val="22"/>
                <w:szCs w:val="22"/>
              </w:rPr>
            </w:pPr>
            <w:r w:rsidRPr="007B30D4">
              <w:rPr>
                <w:sz w:val="22"/>
                <w:szCs w:val="22"/>
              </w:rPr>
              <w:t>465.500</w:t>
            </w:r>
          </w:p>
        </w:tc>
        <w:tc>
          <w:tcPr>
            <w:tcW w:w="1434" w:type="dxa"/>
            <w:tcBorders>
              <w:top w:val="nil"/>
              <w:left w:val="nil"/>
              <w:bottom w:val="single" w:sz="4" w:space="0" w:color="auto"/>
              <w:right w:val="single" w:sz="4" w:space="0" w:color="auto"/>
            </w:tcBorders>
            <w:shd w:val="clear" w:color="auto" w:fill="auto"/>
            <w:noWrap/>
            <w:vAlign w:val="bottom"/>
            <w:hideMark/>
          </w:tcPr>
          <w:p w14:paraId="4CEA891E" w14:textId="77777777" w:rsidR="007B30D4" w:rsidRPr="007B30D4" w:rsidRDefault="007B30D4" w:rsidP="007B30D4">
            <w:pPr>
              <w:spacing w:before="0" w:after="0" w:line="240" w:lineRule="auto"/>
              <w:jc w:val="center"/>
              <w:rPr>
                <w:sz w:val="22"/>
                <w:szCs w:val="22"/>
              </w:rPr>
            </w:pPr>
            <w:r w:rsidRPr="007B30D4">
              <w:rPr>
                <w:sz w:val="22"/>
                <w:szCs w:val="22"/>
              </w:rPr>
              <w:t>496.430</w:t>
            </w:r>
          </w:p>
        </w:tc>
        <w:tc>
          <w:tcPr>
            <w:tcW w:w="1252" w:type="dxa"/>
            <w:tcBorders>
              <w:top w:val="nil"/>
              <w:left w:val="nil"/>
              <w:bottom w:val="single" w:sz="4" w:space="0" w:color="auto"/>
              <w:right w:val="single" w:sz="8" w:space="0" w:color="auto"/>
            </w:tcBorders>
            <w:shd w:val="clear" w:color="auto" w:fill="auto"/>
            <w:noWrap/>
            <w:vAlign w:val="bottom"/>
            <w:hideMark/>
          </w:tcPr>
          <w:p w14:paraId="5C9B1259" w14:textId="77777777" w:rsidR="007B30D4" w:rsidRPr="007B30D4" w:rsidRDefault="007B30D4" w:rsidP="007B30D4">
            <w:pPr>
              <w:spacing w:before="0" w:after="0" w:line="240" w:lineRule="auto"/>
              <w:jc w:val="center"/>
              <w:rPr>
                <w:sz w:val="22"/>
                <w:szCs w:val="22"/>
              </w:rPr>
            </w:pPr>
            <w:r w:rsidRPr="007B30D4">
              <w:rPr>
                <w:sz w:val="22"/>
                <w:szCs w:val="22"/>
              </w:rPr>
              <w:t>6.64%</w:t>
            </w:r>
          </w:p>
        </w:tc>
      </w:tr>
      <w:tr w:rsidR="007B30D4" w:rsidRPr="007B30D4" w14:paraId="398B8F33" w14:textId="77777777" w:rsidTr="00F46DD3">
        <w:trPr>
          <w:trHeight w:val="320"/>
        </w:trPr>
        <w:tc>
          <w:tcPr>
            <w:tcW w:w="1434" w:type="dxa"/>
            <w:tcBorders>
              <w:top w:val="nil"/>
              <w:left w:val="single" w:sz="8" w:space="0" w:color="auto"/>
              <w:bottom w:val="single" w:sz="4" w:space="0" w:color="auto"/>
              <w:right w:val="single" w:sz="4" w:space="0" w:color="auto"/>
            </w:tcBorders>
            <w:shd w:val="clear" w:color="auto" w:fill="auto"/>
            <w:noWrap/>
            <w:vAlign w:val="bottom"/>
            <w:hideMark/>
          </w:tcPr>
          <w:p w14:paraId="77C78FE2" w14:textId="77777777" w:rsidR="007B30D4" w:rsidRPr="007B30D4" w:rsidRDefault="007B30D4" w:rsidP="007B30D4">
            <w:pPr>
              <w:spacing w:before="0" w:after="0" w:line="240" w:lineRule="auto"/>
              <w:jc w:val="center"/>
              <w:rPr>
                <w:sz w:val="22"/>
                <w:szCs w:val="22"/>
              </w:rPr>
            </w:pPr>
            <w:r w:rsidRPr="007B30D4">
              <w:rPr>
                <w:sz w:val="22"/>
                <w:szCs w:val="22"/>
              </w:rPr>
              <w:t>653.320</w:t>
            </w:r>
          </w:p>
        </w:tc>
        <w:tc>
          <w:tcPr>
            <w:tcW w:w="1434" w:type="dxa"/>
            <w:tcBorders>
              <w:top w:val="nil"/>
              <w:left w:val="nil"/>
              <w:bottom w:val="single" w:sz="4" w:space="0" w:color="auto"/>
              <w:right w:val="single" w:sz="4" w:space="0" w:color="auto"/>
            </w:tcBorders>
            <w:shd w:val="clear" w:color="auto" w:fill="auto"/>
            <w:noWrap/>
            <w:vAlign w:val="bottom"/>
            <w:hideMark/>
          </w:tcPr>
          <w:p w14:paraId="3DE7D979" w14:textId="77777777" w:rsidR="007B30D4" w:rsidRPr="007B30D4" w:rsidRDefault="007B30D4" w:rsidP="007B30D4">
            <w:pPr>
              <w:spacing w:before="0" w:after="0" w:line="240" w:lineRule="auto"/>
              <w:jc w:val="center"/>
              <w:rPr>
                <w:sz w:val="22"/>
                <w:szCs w:val="22"/>
              </w:rPr>
            </w:pPr>
            <w:r w:rsidRPr="007B30D4">
              <w:rPr>
                <w:sz w:val="22"/>
                <w:szCs w:val="22"/>
              </w:rPr>
              <w:t>658.744</w:t>
            </w:r>
          </w:p>
        </w:tc>
        <w:tc>
          <w:tcPr>
            <w:tcW w:w="1252" w:type="dxa"/>
            <w:tcBorders>
              <w:top w:val="nil"/>
              <w:left w:val="nil"/>
              <w:bottom w:val="single" w:sz="4" w:space="0" w:color="auto"/>
              <w:right w:val="single" w:sz="8" w:space="0" w:color="auto"/>
            </w:tcBorders>
            <w:shd w:val="clear" w:color="auto" w:fill="auto"/>
            <w:noWrap/>
            <w:vAlign w:val="bottom"/>
            <w:hideMark/>
          </w:tcPr>
          <w:p w14:paraId="028EC0EA" w14:textId="77777777" w:rsidR="007B30D4" w:rsidRPr="007B30D4" w:rsidRDefault="007B30D4" w:rsidP="007B30D4">
            <w:pPr>
              <w:spacing w:before="0" w:after="0" w:line="240" w:lineRule="auto"/>
              <w:jc w:val="center"/>
              <w:rPr>
                <w:sz w:val="22"/>
                <w:szCs w:val="22"/>
              </w:rPr>
            </w:pPr>
            <w:r w:rsidRPr="007B30D4">
              <w:rPr>
                <w:sz w:val="22"/>
                <w:szCs w:val="22"/>
              </w:rPr>
              <w:t>0.83%</w:t>
            </w:r>
          </w:p>
        </w:tc>
      </w:tr>
      <w:tr w:rsidR="007B30D4" w:rsidRPr="007B30D4" w14:paraId="1D52A622" w14:textId="77777777" w:rsidTr="00F46DD3">
        <w:trPr>
          <w:trHeight w:val="320"/>
        </w:trPr>
        <w:tc>
          <w:tcPr>
            <w:tcW w:w="1434" w:type="dxa"/>
            <w:tcBorders>
              <w:top w:val="nil"/>
              <w:left w:val="single" w:sz="8" w:space="0" w:color="auto"/>
              <w:bottom w:val="single" w:sz="4" w:space="0" w:color="auto"/>
              <w:right w:val="single" w:sz="4" w:space="0" w:color="auto"/>
            </w:tcBorders>
            <w:shd w:val="clear" w:color="auto" w:fill="auto"/>
            <w:noWrap/>
            <w:vAlign w:val="bottom"/>
            <w:hideMark/>
          </w:tcPr>
          <w:p w14:paraId="3A01683A" w14:textId="77777777" w:rsidR="007B30D4" w:rsidRPr="007B30D4" w:rsidRDefault="007B30D4" w:rsidP="007B30D4">
            <w:pPr>
              <w:spacing w:before="0" w:after="0" w:line="240" w:lineRule="auto"/>
              <w:jc w:val="center"/>
              <w:rPr>
                <w:sz w:val="22"/>
                <w:szCs w:val="22"/>
              </w:rPr>
            </w:pPr>
            <w:r w:rsidRPr="007B30D4">
              <w:rPr>
                <w:sz w:val="22"/>
                <w:szCs w:val="22"/>
              </w:rPr>
              <w:t>918.990</w:t>
            </w:r>
          </w:p>
        </w:tc>
        <w:tc>
          <w:tcPr>
            <w:tcW w:w="1434" w:type="dxa"/>
            <w:tcBorders>
              <w:top w:val="nil"/>
              <w:left w:val="nil"/>
              <w:bottom w:val="single" w:sz="4" w:space="0" w:color="auto"/>
              <w:right w:val="single" w:sz="4" w:space="0" w:color="auto"/>
            </w:tcBorders>
            <w:shd w:val="clear" w:color="auto" w:fill="auto"/>
            <w:noWrap/>
            <w:vAlign w:val="bottom"/>
            <w:hideMark/>
          </w:tcPr>
          <w:p w14:paraId="63085B99" w14:textId="77777777" w:rsidR="007B30D4" w:rsidRPr="007B30D4" w:rsidRDefault="007B30D4" w:rsidP="007B30D4">
            <w:pPr>
              <w:spacing w:before="0" w:after="0" w:line="240" w:lineRule="auto"/>
              <w:jc w:val="center"/>
              <w:rPr>
                <w:sz w:val="22"/>
                <w:szCs w:val="22"/>
              </w:rPr>
            </w:pPr>
            <w:r w:rsidRPr="007B30D4">
              <w:rPr>
                <w:sz w:val="22"/>
                <w:szCs w:val="22"/>
              </w:rPr>
              <w:t>698.551</w:t>
            </w:r>
          </w:p>
        </w:tc>
        <w:tc>
          <w:tcPr>
            <w:tcW w:w="1252" w:type="dxa"/>
            <w:tcBorders>
              <w:top w:val="nil"/>
              <w:left w:val="nil"/>
              <w:bottom w:val="single" w:sz="4" w:space="0" w:color="auto"/>
              <w:right w:val="single" w:sz="8" w:space="0" w:color="auto"/>
            </w:tcBorders>
            <w:shd w:val="clear" w:color="auto" w:fill="auto"/>
            <w:noWrap/>
            <w:vAlign w:val="bottom"/>
            <w:hideMark/>
          </w:tcPr>
          <w:p w14:paraId="52AEF750" w14:textId="77777777" w:rsidR="007B30D4" w:rsidRPr="007B30D4" w:rsidRDefault="007B30D4" w:rsidP="007B30D4">
            <w:pPr>
              <w:spacing w:before="0" w:after="0" w:line="240" w:lineRule="auto"/>
              <w:jc w:val="center"/>
              <w:rPr>
                <w:sz w:val="22"/>
                <w:szCs w:val="22"/>
              </w:rPr>
            </w:pPr>
            <w:r w:rsidRPr="007B30D4">
              <w:rPr>
                <w:sz w:val="22"/>
                <w:szCs w:val="22"/>
              </w:rPr>
              <w:t>-23.99%</w:t>
            </w:r>
          </w:p>
        </w:tc>
      </w:tr>
      <w:tr w:rsidR="007B30D4" w:rsidRPr="007B30D4" w14:paraId="1F748312" w14:textId="77777777" w:rsidTr="00F46DD3">
        <w:trPr>
          <w:trHeight w:val="320"/>
        </w:trPr>
        <w:tc>
          <w:tcPr>
            <w:tcW w:w="1434" w:type="dxa"/>
            <w:tcBorders>
              <w:top w:val="nil"/>
              <w:left w:val="single" w:sz="8" w:space="0" w:color="auto"/>
              <w:bottom w:val="single" w:sz="4" w:space="0" w:color="auto"/>
              <w:right w:val="single" w:sz="4" w:space="0" w:color="auto"/>
            </w:tcBorders>
            <w:shd w:val="clear" w:color="auto" w:fill="auto"/>
            <w:noWrap/>
            <w:vAlign w:val="bottom"/>
            <w:hideMark/>
          </w:tcPr>
          <w:p w14:paraId="06BC39AD" w14:textId="77777777" w:rsidR="007B30D4" w:rsidRPr="007B30D4" w:rsidRDefault="007B30D4" w:rsidP="007B30D4">
            <w:pPr>
              <w:spacing w:before="0" w:after="0" w:line="240" w:lineRule="auto"/>
              <w:jc w:val="center"/>
              <w:rPr>
                <w:sz w:val="22"/>
                <w:szCs w:val="22"/>
              </w:rPr>
            </w:pPr>
            <w:r w:rsidRPr="007B30D4">
              <w:rPr>
                <w:sz w:val="22"/>
                <w:szCs w:val="22"/>
              </w:rPr>
              <w:t>918.990</w:t>
            </w:r>
          </w:p>
        </w:tc>
        <w:tc>
          <w:tcPr>
            <w:tcW w:w="1434" w:type="dxa"/>
            <w:tcBorders>
              <w:top w:val="nil"/>
              <w:left w:val="nil"/>
              <w:bottom w:val="single" w:sz="4" w:space="0" w:color="auto"/>
              <w:right w:val="single" w:sz="4" w:space="0" w:color="auto"/>
            </w:tcBorders>
            <w:shd w:val="clear" w:color="auto" w:fill="auto"/>
            <w:noWrap/>
            <w:vAlign w:val="bottom"/>
            <w:hideMark/>
          </w:tcPr>
          <w:p w14:paraId="7DFD54B8" w14:textId="77777777" w:rsidR="007B30D4" w:rsidRPr="007B30D4" w:rsidRDefault="007B30D4" w:rsidP="007B30D4">
            <w:pPr>
              <w:spacing w:before="0" w:after="0" w:line="240" w:lineRule="auto"/>
              <w:jc w:val="center"/>
              <w:rPr>
                <w:sz w:val="22"/>
                <w:szCs w:val="22"/>
              </w:rPr>
            </w:pPr>
            <w:r w:rsidRPr="007B30D4">
              <w:rPr>
                <w:sz w:val="22"/>
                <w:szCs w:val="22"/>
              </w:rPr>
              <w:t>698.551</w:t>
            </w:r>
          </w:p>
        </w:tc>
        <w:tc>
          <w:tcPr>
            <w:tcW w:w="1252" w:type="dxa"/>
            <w:tcBorders>
              <w:top w:val="nil"/>
              <w:left w:val="nil"/>
              <w:bottom w:val="single" w:sz="4" w:space="0" w:color="auto"/>
              <w:right w:val="single" w:sz="8" w:space="0" w:color="auto"/>
            </w:tcBorders>
            <w:shd w:val="clear" w:color="auto" w:fill="auto"/>
            <w:noWrap/>
            <w:vAlign w:val="bottom"/>
            <w:hideMark/>
          </w:tcPr>
          <w:p w14:paraId="7AA823DB" w14:textId="77777777" w:rsidR="007B30D4" w:rsidRPr="007B30D4" w:rsidRDefault="007B30D4" w:rsidP="007B30D4">
            <w:pPr>
              <w:spacing w:before="0" w:after="0" w:line="240" w:lineRule="auto"/>
              <w:jc w:val="center"/>
              <w:rPr>
                <w:sz w:val="22"/>
                <w:szCs w:val="22"/>
              </w:rPr>
            </w:pPr>
            <w:r w:rsidRPr="007B30D4">
              <w:rPr>
                <w:sz w:val="22"/>
                <w:szCs w:val="22"/>
              </w:rPr>
              <w:t>-23.99%</w:t>
            </w:r>
          </w:p>
        </w:tc>
      </w:tr>
      <w:tr w:rsidR="007B30D4" w:rsidRPr="007B30D4" w14:paraId="7EEACB0D" w14:textId="77777777" w:rsidTr="00F46DD3">
        <w:trPr>
          <w:trHeight w:val="320"/>
        </w:trPr>
        <w:tc>
          <w:tcPr>
            <w:tcW w:w="1434" w:type="dxa"/>
            <w:tcBorders>
              <w:top w:val="nil"/>
              <w:left w:val="single" w:sz="8" w:space="0" w:color="auto"/>
              <w:bottom w:val="single" w:sz="4" w:space="0" w:color="auto"/>
              <w:right w:val="single" w:sz="4" w:space="0" w:color="auto"/>
            </w:tcBorders>
            <w:shd w:val="clear" w:color="auto" w:fill="auto"/>
            <w:noWrap/>
            <w:vAlign w:val="bottom"/>
            <w:hideMark/>
          </w:tcPr>
          <w:p w14:paraId="53D4FC6A" w14:textId="77777777" w:rsidR="007B30D4" w:rsidRPr="007B30D4" w:rsidRDefault="007B30D4" w:rsidP="007B30D4">
            <w:pPr>
              <w:spacing w:before="0" w:after="0" w:line="240" w:lineRule="auto"/>
              <w:jc w:val="center"/>
              <w:rPr>
                <w:sz w:val="22"/>
                <w:szCs w:val="22"/>
              </w:rPr>
            </w:pPr>
            <w:r w:rsidRPr="007B30D4">
              <w:rPr>
                <w:sz w:val="22"/>
                <w:szCs w:val="22"/>
              </w:rPr>
              <w:t>985.930</w:t>
            </w:r>
          </w:p>
        </w:tc>
        <w:tc>
          <w:tcPr>
            <w:tcW w:w="1434" w:type="dxa"/>
            <w:tcBorders>
              <w:top w:val="nil"/>
              <w:left w:val="nil"/>
              <w:bottom w:val="single" w:sz="4" w:space="0" w:color="auto"/>
              <w:right w:val="single" w:sz="4" w:space="0" w:color="auto"/>
            </w:tcBorders>
            <w:shd w:val="clear" w:color="auto" w:fill="auto"/>
            <w:noWrap/>
            <w:vAlign w:val="bottom"/>
            <w:hideMark/>
          </w:tcPr>
          <w:p w14:paraId="2CE45529" w14:textId="77777777" w:rsidR="007B30D4" w:rsidRPr="007B30D4" w:rsidRDefault="007B30D4" w:rsidP="007B30D4">
            <w:pPr>
              <w:spacing w:before="0" w:after="0" w:line="240" w:lineRule="auto"/>
              <w:jc w:val="center"/>
              <w:rPr>
                <w:sz w:val="22"/>
                <w:szCs w:val="22"/>
              </w:rPr>
            </w:pPr>
            <w:r w:rsidRPr="007B30D4">
              <w:rPr>
                <w:sz w:val="22"/>
                <w:szCs w:val="22"/>
              </w:rPr>
              <w:t>1054.913</w:t>
            </w:r>
          </w:p>
        </w:tc>
        <w:tc>
          <w:tcPr>
            <w:tcW w:w="1252" w:type="dxa"/>
            <w:tcBorders>
              <w:top w:val="nil"/>
              <w:left w:val="nil"/>
              <w:bottom w:val="single" w:sz="4" w:space="0" w:color="auto"/>
              <w:right w:val="single" w:sz="8" w:space="0" w:color="auto"/>
            </w:tcBorders>
            <w:shd w:val="clear" w:color="auto" w:fill="auto"/>
            <w:noWrap/>
            <w:vAlign w:val="bottom"/>
            <w:hideMark/>
          </w:tcPr>
          <w:p w14:paraId="4EA3D9E3" w14:textId="77777777" w:rsidR="007B30D4" w:rsidRPr="007B30D4" w:rsidRDefault="007B30D4" w:rsidP="007B30D4">
            <w:pPr>
              <w:spacing w:before="0" w:after="0" w:line="240" w:lineRule="auto"/>
              <w:jc w:val="center"/>
              <w:rPr>
                <w:sz w:val="22"/>
                <w:szCs w:val="22"/>
              </w:rPr>
            </w:pPr>
            <w:r w:rsidRPr="007B30D4">
              <w:rPr>
                <w:sz w:val="22"/>
                <w:szCs w:val="22"/>
              </w:rPr>
              <w:t>7.00%</w:t>
            </w:r>
          </w:p>
        </w:tc>
      </w:tr>
      <w:tr w:rsidR="007B30D4" w:rsidRPr="007B30D4" w14:paraId="30462D3E" w14:textId="77777777" w:rsidTr="00F46DD3">
        <w:trPr>
          <w:trHeight w:val="320"/>
        </w:trPr>
        <w:tc>
          <w:tcPr>
            <w:tcW w:w="1434" w:type="dxa"/>
            <w:tcBorders>
              <w:top w:val="nil"/>
              <w:left w:val="single" w:sz="8" w:space="0" w:color="auto"/>
              <w:bottom w:val="single" w:sz="4" w:space="0" w:color="auto"/>
              <w:right w:val="single" w:sz="4" w:space="0" w:color="auto"/>
            </w:tcBorders>
            <w:shd w:val="clear" w:color="auto" w:fill="auto"/>
            <w:noWrap/>
            <w:vAlign w:val="bottom"/>
            <w:hideMark/>
          </w:tcPr>
          <w:p w14:paraId="107CC004" w14:textId="77777777" w:rsidR="007B30D4" w:rsidRPr="007B30D4" w:rsidRDefault="007B30D4" w:rsidP="007B30D4">
            <w:pPr>
              <w:spacing w:before="0" w:after="0" w:line="240" w:lineRule="auto"/>
              <w:jc w:val="center"/>
              <w:rPr>
                <w:sz w:val="22"/>
                <w:szCs w:val="22"/>
              </w:rPr>
            </w:pPr>
            <w:r w:rsidRPr="007B30D4">
              <w:rPr>
                <w:sz w:val="22"/>
                <w:szCs w:val="22"/>
              </w:rPr>
              <w:t>1632.800</w:t>
            </w:r>
          </w:p>
        </w:tc>
        <w:tc>
          <w:tcPr>
            <w:tcW w:w="1434" w:type="dxa"/>
            <w:tcBorders>
              <w:top w:val="nil"/>
              <w:left w:val="nil"/>
              <w:bottom w:val="single" w:sz="4" w:space="0" w:color="auto"/>
              <w:right w:val="single" w:sz="4" w:space="0" w:color="auto"/>
            </w:tcBorders>
            <w:shd w:val="clear" w:color="auto" w:fill="auto"/>
            <w:noWrap/>
            <w:vAlign w:val="bottom"/>
            <w:hideMark/>
          </w:tcPr>
          <w:p w14:paraId="1CDF0A89" w14:textId="77777777" w:rsidR="007B30D4" w:rsidRPr="007B30D4" w:rsidRDefault="007B30D4" w:rsidP="007B30D4">
            <w:pPr>
              <w:spacing w:before="0" w:after="0" w:line="240" w:lineRule="auto"/>
              <w:jc w:val="center"/>
              <w:rPr>
                <w:sz w:val="22"/>
                <w:szCs w:val="22"/>
              </w:rPr>
            </w:pPr>
            <w:r w:rsidRPr="007B30D4">
              <w:rPr>
                <w:sz w:val="22"/>
                <w:szCs w:val="22"/>
              </w:rPr>
              <w:t>1165.836</w:t>
            </w:r>
          </w:p>
        </w:tc>
        <w:tc>
          <w:tcPr>
            <w:tcW w:w="1252" w:type="dxa"/>
            <w:tcBorders>
              <w:top w:val="nil"/>
              <w:left w:val="nil"/>
              <w:bottom w:val="single" w:sz="4" w:space="0" w:color="auto"/>
              <w:right w:val="single" w:sz="8" w:space="0" w:color="auto"/>
            </w:tcBorders>
            <w:shd w:val="clear" w:color="auto" w:fill="auto"/>
            <w:noWrap/>
            <w:vAlign w:val="bottom"/>
            <w:hideMark/>
          </w:tcPr>
          <w:p w14:paraId="33A3DC46" w14:textId="77777777" w:rsidR="007B30D4" w:rsidRPr="007B30D4" w:rsidRDefault="007B30D4" w:rsidP="007B30D4">
            <w:pPr>
              <w:spacing w:before="0" w:after="0" w:line="240" w:lineRule="auto"/>
              <w:jc w:val="center"/>
              <w:rPr>
                <w:sz w:val="22"/>
                <w:szCs w:val="22"/>
              </w:rPr>
            </w:pPr>
            <w:r w:rsidRPr="007B30D4">
              <w:rPr>
                <w:sz w:val="22"/>
                <w:szCs w:val="22"/>
              </w:rPr>
              <w:t>-28.60%</w:t>
            </w:r>
          </w:p>
        </w:tc>
      </w:tr>
      <w:tr w:rsidR="007B30D4" w:rsidRPr="007B30D4" w14:paraId="352AA68C" w14:textId="77777777" w:rsidTr="00F46DD3">
        <w:trPr>
          <w:trHeight w:val="320"/>
        </w:trPr>
        <w:tc>
          <w:tcPr>
            <w:tcW w:w="1434" w:type="dxa"/>
            <w:tcBorders>
              <w:top w:val="nil"/>
              <w:left w:val="single" w:sz="8" w:space="0" w:color="auto"/>
              <w:bottom w:val="single" w:sz="4" w:space="0" w:color="auto"/>
              <w:right w:val="single" w:sz="4" w:space="0" w:color="auto"/>
            </w:tcBorders>
            <w:shd w:val="clear" w:color="auto" w:fill="auto"/>
            <w:noWrap/>
            <w:vAlign w:val="bottom"/>
            <w:hideMark/>
          </w:tcPr>
          <w:p w14:paraId="0F4265C3" w14:textId="77777777" w:rsidR="007B30D4" w:rsidRPr="007B30D4" w:rsidRDefault="007B30D4" w:rsidP="007B30D4">
            <w:pPr>
              <w:spacing w:before="0" w:after="0" w:line="240" w:lineRule="auto"/>
              <w:jc w:val="center"/>
              <w:rPr>
                <w:sz w:val="22"/>
                <w:szCs w:val="22"/>
              </w:rPr>
            </w:pPr>
            <w:r w:rsidRPr="007B30D4">
              <w:rPr>
                <w:sz w:val="22"/>
                <w:szCs w:val="22"/>
              </w:rPr>
              <w:t>1642.200</w:t>
            </w:r>
          </w:p>
        </w:tc>
        <w:tc>
          <w:tcPr>
            <w:tcW w:w="1434" w:type="dxa"/>
            <w:tcBorders>
              <w:top w:val="nil"/>
              <w:left w:val="nil"/>
              <w:bottom w:val="single" w:sz="4" w:space="0" w:color="auto"/>
              <w:right w:val="single" w:sz="4" w:space="0" w:color="auto"/>
            </w:tcBorders>
            <w:shd w:val="clear" w:color="auto" w:fill="auto"/>
            <w:noWrap/>
            <w:vAlign w:val="bottom"/>
            <w:hideMark/>
          </w:tcPr>
          <w:p w14:paraId="0146B333" w14:textId="77777777" w:rsidR="007B30D4" w:rsidRPr="007B30D4" w:rsidRDefault="007B30D4" w:rsidP="007B30D4">
            <w:pPr>
              <w:spacing w:before="0" w:after="0" w:line="240" w:lineRule="auto"/>
              <w:jc w:val="center"/>
              <w:rPr>
                <w:sz w:val="22"/>
                <w:szCs w:val="22"/>
              </w:rPr>
            </w:pPr>
            <w:r w:rsidRPr="007B30D4">
              <w:rPr>
                <w:sz w:val="22"/>
                <w:szCs w:val="22"/>
              </w:rPr>
              <w:t>1165.836</w:t>
            </w:r>
          </w:p>
        </w:tc>
        <w:tc>
          <w:tcPr>
            <w:tcW w:w="1252" w:type="dxa"/>
            <w:tcBorders>
              <w:top w:val="nil"/>
              <w:left w:val="nil"/>
              <w:bottom w:val="single" w:sz="4" w:space="0" w:color="auto"/>
              <w:right w:val="single" w:sz="8" w:space="0" w:color="auto"/>
            </w:tcBorders>
            <w:shd w:val="clear" w:color="auto" w:fill="auto"/>
            <w:noWrap/>
            <w:vAlign w:val="bottom"/>
            <w:hideMark/>
          </w:tcPr>
          <w:p w14:paraId="10555856" w14:textId="77777777" w:rsidR="007B30D4" w:rsidRPr="007B30D4" w:rsidRDefault="007B30D4" w:rsidP="007B30D4">
            <w:pPr>
              <w:spacing w:before="0" w:after="0" w:line="240" w:lineRule="auto"/>
              <w:jc w:val="center"/>
              <w:rPr>
                <w:sz w:val="22"/>
                <w:szCs w:val="22"/>
              </w:rPr>
            </w:pPr>
            <w:r w:rsidRPr="007B30D4">
              <w:rPr>
                <w:sz w:val="22"/>
                <w:szCs w:val="22"/>
              </w:rPr>
              <w:t>-29.01%</w:t>
            </w:r>
          </w:p>
        </w:tc>
      </w:tr>
      <w:tr w:rsidR="007B30D4" w:rsidRPr="007B30D4" w14:paraId="108DE952" w14:textId="77777777" w:rsidTr="00F46DD3">
        <w:trPr>
          <w:trHeight w:val="320"/>
        </w:trPr>
        <w:tc>
          <w:tcPr>
            <w:tcW w:w="1434" w:type="dxa"/>
            <w:tcBorders>
              <w:top w:val="nil"/>
              <w:left w:val="single" w:sz="8" w:space="0" w:color="auto"/>
              <w:bottom w:val="single" w:sz="4" w:space="0" w:color="auto"/>
              <w:right w:val="single" w:sz="4" w:space="0" w:color="auto"/>
            </w:tcBorders>
            <w:shd w:val="clear" w:color="auto" w:fill="auto"/>
            <w:noWrap/>
            <w:vAlign w:val="bottom"/>
            <w:hideMark/>
          </w:tcPr>
          <w:p w14:paraId="40441CE4" w14:textId="77777777" w:rsidR="007B30D4" w:rsidRPr="007B30D4" w:rsidRDefault="007B30D4" w:rsidP="007B30D4">
            <w:pPr>
              <w:spacing w:before="0" w:after="0" w:line="240" w:lineRule="auto"/>
              <w:jc w:val="center"/>
              <w:rPr>
                <w:sz w:val="22"/>
                <w:szCs w:val="22"/>
              </w:rPr>
            </w:pPr>
            <w:r w:rsidRPr="007B30D4">
              <w:rPr>
                <w:sz w:val="22"/>
                <w:szCs w:val="22"/>
              </w:rPr>
              <w:t>1748.900</w:t>
            </w:r>
          </w:p>
        </w:tc>
        <w:tc>
          <w:tcPr>
            <w:tcW w:w="1434" w:type="dxa"/>
            <w:tcBorders>
              <w:top w:val="nil"/>
              <w:left w:val="nil"/>
              <w:bottom w:val="single" w:sz="4" w:space="0" w:color="auto"/>
              <w:right w:val="single" w:sz="4" w:space="0" w:color="auto"/>
            </w:tcBorders>
            <w:shd w:val="clear" w:color="auto" w:fill="auto"/>
            <w:noWrap/>
            <w:vAlign w:val="bottom"/>
            <w:hideMark/>
          </w:tcPr>
          <w:p w14:paraId="101538BA" w14:textId="77777777" w:rsidR="007B30D4" w:rsidRPr="007B30D4" w:rsidRDefault="007B30D4" w:rsidP="007B30D4">
            <w:pPr>
              <w:spacing w:before="0" w:after="0" w:line="240" w:lineRule="auto"/>
              <w:jc w:val="center"/>
              <w:rPr>
                <w:sz w:val="22"/>
                <w:szCs w:val="22"/>
              </w:rPr>
            </w:pPr>
            <w:r w:rsidRPr="007B30D4">
              <w:rPr>
                <w:sz w:val="22"/>
                <w:szCs w:val="22"/>
              </w:rPr>
              <w:t>1647.567</w:t>
            </w:r>
          </w:p>
        </w:tc>
        <w:tc>
          <w:tcPr>
            <w:tcW w:w="1252" w:type="dxa"/>
            <w:tcBorders>
              <w:top w:val="nil"/>
              <w:left w:val="nil"/>
              <w:bottom w:val="single" w:sz="4" w:space="0" w:color="auto"/>
              <w:right w:val="single" w:sz="8" w:space="0" w:color="auto"/>
            </w:tcBorders>
            <w:shd w:val="clear" w:color="auto" w:fill="auto"/>
            <w:noWrap/>
            <w:vAlign w:val="bottom"/>
            <w:hideMark/>
          </w:tcPr>
          <w:p w14:paraId="192DE3EE" w14:textId="77777777" w:rsidR="007B30D4" w:rsidRPr="007B30D4" w:rsidRDefault="007B30D4" w:rsidP="007B30D4">
            <w:pPr>
              <w:spacing w:before="0" w:after="0" w:line="240" w:lineRule="auto"/>
              <w:jc w:val="center"/>
              <w:rPr>
                <w:sz w:val="22"/>
                <w:szCs w:val="22"/>
              </w:rPr>
            </w:pPr>
            <w:r w:rsidRPr="007B30D4">
              <w:rPr>
                <w:sz w:val="22"/>
                <w:szCs w:val="22"/>
              </w:rPr>
              <w:t>-5.79%</w:t>
            </w:r>
          </w:p>
        </w:tc>
      </w:tr>
      <w:tr w:rsidR="007B30D4" w:rsidRPr="007B30D4" w14:paraId="55B08B00" w14:textId="77777777" w:rsidTr="00F46DD3">
        <w:trPr>
          <w:trHeight w:val="340"/>
        </w:trPr>
        <w:tc>
          <w:tcPr>
            <w:tcW w:w="1434" w:type="dxa"/>
            <w:tcBorders>
              <w:top w:val="nil"/>
              <w:left w:val="single" w:sz="8" w:space="0" w:color="auto"/>
              <w:bottom w:val="single" w:sz="8" w:space="0" w:color="auto"/>
              <w:right w:val="single" w:sz="4" w:space="0" w:color="auto"/>
            </w:tcBorders>
            <w:shd w:val="clear" w:color="auto" w:fill="auto"/>
            <w:noWrap/>
            <w:vAlign w:val="bottom"/>
            <w:hideMark/>
          </w:tcPr>
          <w:p w14:paraId="2F3CA9AF" w14:textId="77777777" w:rsidR="007B30D4" w:rsidRPr="007B30D4" w:rsidRDefault="007B30D4" w:rsidP="007B30D4">
            <w:pPr>
              <w:spacing w:before="0" w:after="0" w:line="240" w:lineRule="auto"/>
              <w:jc w:val="center"/>
              <w:rPr>
                <w:sz w:val="22"/>
                <w:szCs w:val="22"/>
              </w:rPr>
            </w:pPr>
            <w:r w:rsidRPr="007B30D4">
              <w:rPr>
                <w:sz w:val="22"/>
                <w:szCs w:val="22"/>
              </w:rPr>
              <w:t>1748.900</w:t>
            </w:r>
          </w:p>
        </w:tc>
        <w:tc>
          <w:tcPr>
            <w:tcW w:w="1434" w:type="dxa"/>
            <w:tcBorders>
              <w:top w:val="nil"/>
              <w:left w:val="nil"/>
              <w:bottom w:val="single" w:sz="8" w:space="0" w:color="auto"/>
              <w:right w:val="single" w:sz="4" w:space="0" w:color="auto"/>
            </w:tcBorders>
            <w:shd w:val="clear" w:color="auto" w:fill="auto"/>
            <w:noWrap/>
            <w:vAlign w:val="bottom"/>
            <w:hideMark/>
          </w:tcPr>
          <w:p w14:paraId="45466F92" w14:textId="77777777" w:rsidR="007B30D4" w:rsidRPr="007B30D4" w:rsidRDefault="007B30D4" w:rsidP="007B30D4">
            <w:pPr>
              <w:spacing w:before="0" w:after="0" w:line="240" w:lineRule="auto"/>
              <w:jc w:val="center"/>
              <w:rPr>
                <w:sz w:val="22"/>
                <w:szCs w:val="22"/>
              </w:rPr>
            </w:pPr>
            <w:r w:rsidRPr="007B30D4">
              <w:rPr>
                <w:sz w:val="22"/>
                <w:szCs w:val="22"/>
              </w:rPr>
              <w:t>1758.783</w:t>
            </w:r>
          </w:p>
        </w:tc>
        <w:tc>
          <w:tcPr>
            <w:tcW w:w="1252" w:type="dxa"/>
            <w:tcBorders>
              <w:top w:val="nil"/>
              <w:left w:val="nil"/>
              <w:bottom w:val="single" w:sz="8" w:space="0" w:color="auto"/>
              <w:right w:val="single" w:sz="8" w:space="0" w:color="auto"/>
            </w:tcBorders>
            <w:shd w:val="clear" w:color="auto" w:fill="auto"/>
            <w:noWrap/>
            <w:vAlign w:val="bottom"/>
            <w:hideMark/>
          </w:tcPr>
          <w:p w14:paraId="3A331B71" w14:textId="77777777" w:rsidR="007B30D4" w:rsidRPr="007B30D4" w:rsidRDefault="007B30D4" w:rsidP="007B30D4">
            <w:pPr>
              <w:spacing w:before="0" w:after="0" w:line="240" w:lineRule="auto"/>
              <w:jc w:val="center"/>
              <w:rPr>
                <w:sz w:val="22"/>
                <w:szCs w:val="22"/>
              </w:rPr>
            </w:pPr>
            <w:r w:rsidRPr="007B30D4">
              <w:rPr>
                <w:sz w:val="22"/>
                <w:szCs w:val="22"/>
              </w:rPr>
              <w:t>0.57%</w:t>
            </w:r>
          </w:p>
        </w:tc>
      </w:tr>
    </w:tbl>
    <w:p w14:paraId="70D16DBE" w14:textId="77777777" w:rsidR="00F46DD3" w:rsidRDefault="00F46DD3" w:rsidP="00F46DD3">
      <w:pPr>
        <w:pStyle w:val="Heading2"/>
        <w:rPr>
          <w:sz w:val="28"/>
          <w:szCs w:val="22"/>
        </w:rPr>
      </w:pPr>
      <w:r>
        <w:rPr>
          <w:sz w:val="28"/>
          <w:szCs w:val="22"/>
        </w:rPr>
        <w:lastRenderedPageBreak/>
        <w:t>Mode shapes for 5-element tapered beam</w:t>
      </w:r>
    </w:p>
    <w:p w14:paraId="2D6BFDB2" w14:textId="07B598EB" w:rsidR="00F913BB" w:rsidRPr="00F913BB" w:rsidRDefault="00BF6A1C" w:rsidP="00F913BB">
      <w:r>
        <w:t>Mode shape diagrams are included in the zip file.</w:t>
      </w:r>
      <w:r w:rsidR="00F913BB">
        <w:t xml:space="preserve"> Using our 5-element beam, we </w:t>
      </w:r>
      <w:r>
        <w:t>found</w:t>
      </w:r>
      <w:r w:rsidR="00F913BB">
        <w:t xml:space="preserve"> 30 total mode shapes. We are </w:t>
      </w:r>
      <w:r>
        <w:t>including</w:t>
      </w:r>
      <w:r w:rsidR="00F913BB">
        <w:t xml:space="preserve"> the first 10 in the </w:t>
      </w:r>
      <w:r>
        <w:t>zip file</w:t>
      </w:r>
      <w:r w:rsidR="00F913BB">
        <w:t>.</w:t>
      </w:r>
    </w:p>
    <w:p w14:paraId="41748399" w14:textId="77777777" w:rsidR="00306A45" w:rsidRDefault="00306A45" w:rsidP="00306A45">
      <w:pPr>
        <w:pStyle w:val="Heading2"/>
        <w:rPr>
          <w:sz w:val="28"/>
          <w:szCs w:val="22"/>
        </w:rPr>
      </w:pPr>
      <w:bookmarkStart w:id="3" w:name="_Toc465438069"/>
      <w:r>
        <w:rPr>
          <w:sz w:val="28"/>
          <w:szCs w:val="22"/>
        </w:rPr>
        <w:t>discussion</w:t>
      </w:r>
    </w:p>
    <w:p w14:paraId="2DE95F3F" w14:textId="77777777" w:rsidR="00306A45" w:rsidRPr="00BD47CC" w:rsidRDefault="00306A45" w:rsidP="00306A45">
      <w:pPr>
        <w:rPr>
          <w:sz w:val="24"/>
          <w:szCs w:val="24"/>
        </w:rPr>
      </w:pPr>
      <w:r w:rsidRPr="00BD47CC">
        <w:rPr>
          <w:sz w:val="24"/>
          <w:szCs w:val="24"/>
        </w:rPr>
        <w:t>The results obtained using Matlab were much closer to closed form than those from ANSYS, as seen in the tables above. For the uniform beam, refining the mesh in Matlab is not necessary because a single element produces accurate results, with an error of ~ 0.001%. Conversely, ANSYS yields better results as the mesh is refined. For the tapered beam, refining the mesh yields more accurate results in both Matlab and ANSYS. The results of the complex shape were very close, as well. When comparing the first 15 natural frequencies obtained using Matlab and ANSYS, we observed greater differences because of the algorithms used in the calculations.</w:t>
      </w:r>
    </w:p>
    <w:p w14:paraId="6CF7C57B" w14:textId="6072F996" w:rsidR="00306A45" w:rsidRPr="00BD47CC" w:rsidRDefault="00306A45" w:rsidP="00306A45">
      <w:pPr>
        <w:rPr>
          <w:sz w:val="24"/>
          <w:szCs w:val="24"/>
        </w:rPr>
      </w:pPr>
      <w:r w:rsidRPr="00BD47CC">
        <w:rPr>
          <w:sz w:val="24"/>
          <w:szCs w:val="24"/>
        </w:rPr>
        <w:t>Looking at the rotated beam, we found that the results were identical. For example, when rotating the beam 45</w:t>
      </w:r>
      <w:r w:rsidRPr="00BD47CC">
        <w:rPr>
          <w:sz w:val="24"/>
          <w:szCs w:val="24"/>
          <w:vertAlign w:val="superscript"/>
        </w:rPr>
        <w:t>0</w:t>
      </w:r>
      <w:r w:rsidRPr="00BD47CC">
        <w:rPr>
          <w:sz w:val="24"/>
          <w:szCs w:val="24"/>
        </w:rPr>
        <w:t xml:space="preserve"> in the X-Y plane, we found the deflections at the end of the beam to be (1.9291x10</w:t>
      </w:r>
      <w:r w:rsidRPr="00BD47CC">
        <w:rPr>
          <w:sz w:val="24"/>
          <w:szCs w:val="24"/>
          <w:vertAlign w:val="superscript"/>
        </w:rPr>
        <w:t>-4</w:t>
      </w:r>
      <w:r w:rsidRPr="00BD47CC">
        <w:rPr>
          <w:sz w:val="24"/>
          <w:szCs w:val="24"/>
        </w:rPr>
        <w:t>, -1.9291x10</w:t>
      </w:r>
      <w:r w:rsidRPr="00BD47CC">
        <w:rPr>
          <w:sz w:val="24"/>
          <w:szCs w:val="24"/>
          <w:vertAlign w:val="superscript"/>
        </w:rPr>
        <w:t>-4</w:t>
      </w:r>
      <w:r w:rsidRPr="00BD47CC">
        <w:rPr>
          <w:sz w:val="24"/>
          <w:szCs w:val="24"/>
        </w:rPr>
        <w:t>, 0). When taking the square root of the sum of the squares, the deflection equals -2.7282x10</w:t>
      </w:r>
      <w:r w:rsidRPr="00BD47CC">
        <w:rPr>
          <w:sz w:val="24"/>
          <w:szCs w:val="24"/>
          <w:vertAlign w:val="superscript"/>
        </w:rPr>
        <w:t>-4</w:t>
      </w:r>
      <w:r>
        <w:rPr>
          <w:sz w:val="24"/>
          <w:szCs w:val="24"/>
        </w:rPr>
        <w:t xml:space="preserve"> m, which is the same as the un-r</w:t>
      </w:r>
      <w:r w:rsidRPr="00BD47CC">
        <w:rPr>
          <w:sz w:val="24"/>
          <w:szCs w:val="24"/>
        </w:rPr>
        <w:t>otated 1-element tapered beam. Similar results were found when rotating the beam in the X-Z and Y-Z planes. This verifies that the choice of coordinates does not affect the results.</w:t>
      </w:r>
      <w:r w:rsidR="006C3C5F">
        <w:rPr>
          <w:sz w:val="24"/>
          <w:szCs w:val="24"/>
        </w:rPr>
        <w:t xml:space="preserve"> Hand calculation attached in the Appendix.</w:t>
      </w:r>
    </w:p>
    <w:p w14:paraId="642284FC" w14:textId="77777777" w:rsidR="00B75AEB" w:rsidRDefault="00B75AEB">
      <w:pPr>
        <w:rPr>
          <w:rFonts w:asciiTheme="majorHAnsi" w:eastAsiaTheme="majorEastAsia" w:hAnsiTheme="majorHAnsi" w:cstheme="majorBidi"/>
          <w:caps/>
          <w:color w:val="577188" w:themeColor="accent1" w:themeShade="BF"/>
          <w:sz w:val="28"/>
          <w:szCs w:val="22"/>
          <w14:ligatures w14:val="standardContextual"/>
        </w:rPr>
      </w:pPr>
      <w:r>
        <w:rPr>
          <w:sz w:val="28"/>
          <w:szCs w:val="22"/>
        </w:rPr>
        <w:br w:type="page"/>
      </w:r>
    </w:p>
    <w:p w14:paraId="4BED7911" w14:textId="1856ABB9" w:rsidR="00BD0C02" w:rsidRDefault="00263642">
      <w:pPr>
        <w:pStyle w:val="Heading1"/>
      </w:pPr>
      <w:r>
        <w:lastRenderedPageBreak/>
        <w:t>Appen</w:t>
      </w:r>
      <w:bookmarkEnd w:id="3"/>
      <w:r w:rsidR="00306A45">
        <w:t>dix</w:t>
      </w:r>
    </w:p>
    <w:p w14:paraId="5A4F5F65" w14:textId="3D153728" w:rsidR="00A0700C" w:rsidRDefault="001374E2" w:rsidP="00263642">
      <w:pPr>
        <w:rPr>
          <w:sz w:val="24"/>
        </w:rPr>
      </w:pPr>
      <w:r>
        <w:rPr>
          <w:sz w:val="24"/>
        </w:rPr>
        <w:t>Code List</w:t>
      </w:r>
    </w:p>
    <w:p w14:paraId="62F68FD3" w14:textId="04A8114D" w:rsidR="00053EDC" w:rsidRPr="00053EDC" w:rsidRDefault="00053EDC" w:rsidP="00053EDC">
      <w:pPr>
        <w:pStyle w:val="ListParagraph"/>
        <w:numPr>
          <w:ilvl w:val="0"/>
          <w:numId w:val="30"/>
        </w:numPr>
        <w:rPr>
          <w:sz w:val="24"/>
        </w:rPr>
      </w:pPr>
      <w:r w:rsidRPr="00053EDC">
        <w:rPr>
          <w:sz w:val="24"/>
        </w:rPr>
        <w:t>Main code file: beam2_project1.m</w:t>
      </w:r>
    </w:p>
    <w:p w14:paraId="78BE913A" w14:textId="1A55F225" w:rsidR="00053EDC" w:rsidRDefault="00053EDC" w:rsidP="00053EDC">
      <w:pPr>
        <w:pStyle w:val="ListParagraph"/>
        <w:numPr>
          <w:ilvl w:val="0"/>
          <w:numId w:val="30"/>
        </w:numPr>
        <w:rPr>
          <w:sz w:val="24"/>
        </w:rPr>
      </w:pPr>
      <w:r w:rsidRPr="00053EDC">
        <w:rPr>
          <w:sz w:val="24"/>
        </w:rPr>
        <w:t>Shape function code: belshfuncs_Beam_2.m</w:t>
      </w:r>
    </w:p>
    <w:p w14:paraId="7F4901D7" w14:textId="479EE5CE" w:rsidR="00053EDC" w:rsidRDefault="00053EDC" w:rsidP="00053EDC">
      <w:pPr>
        <w:pStyle w:val="ListParagraph"/>
        <w:numPr>
          <w:ilvl w:val="0"/>
          <w:numId w:val="30"/>
        </w:numPr>
        <w:rPr>
          <w:sz w:val="24"/>
        </w:rPr>
      </w:pPr>
      <w:r>
        <w:rPr>
          <w:sz w:val="24"/>
        </w:rPr>
        <w:t>Input files</w:t>
      </w:r>
    </w:p>
    <w:p w14:paraId="2ED89B74" w14:textId="5F6A49A7" w:rsidR="00053EDC" w:rsidRDefault="00053EDC" w:rsidP="00053EDC">
      <w:pPr>
        <w:pStyle w:val="ListParagraph"/>
        <w:numPr>
          <w:ilvl w:val="1"/>
          <w:numId w:val="30"/>
        </w:numPr>
        <w:rPr>
          <w:sz w:val="24"/>
        </w:rPr>
      </w:pPr>
      <w:r>
        <w:rPr>
          <w:sz w:val="24"/>
        </w:rPr>
        <w:t>Uniform beam</w:t>
      </w:r>
    </w:p>
    <w:p w14:paraId="5C61F1BC" w14:textId="34839B87" w:rsidR="00053EDC" w:rsidRDefault="00053EDC" w:rsidP="00053EDC">
      <w:pPr>
        <w:pStyle w:val="ListParagraph"/>
        <w:numPr>
          <w:ilvl w:val="2"/>
          <w:numId w:val="30"/>
        </w:numPr>
        <w:rPr>
          <w:sz w:val="24"/>
        </w:rPr>
      </w:pPr>
      <w:r>
        <w:rPr>
          <w:sz w:val="24"/>
        </w:rPr>
        <w:t>1_element_1000N_uniform.txt</w:t>
      </w:r>
    </w:p>
    <w:p w14:paraId="02EE89FF" w14:textId="641E500B" w:rsidR="00053EDC" w:rsidRDefault="00053EDC" w:rsidP="00053EDC">
      <w:pPr>
        <w:pStyle w:val="ListParagraph"/>
        <w:numPr>
          <w:ilvl w:val="2"/>
          <w:numId w:val="30"/>
        </w:numPr>
        <w:rPr>
          <w:sz w:val="24"/>
        </w:rPr>
      </w:pPr>
      <w:r>
        <w:rPr>
          <w:sz w:val="24"/>
        </w:rPr>
        <w:t>3_element_1000N_uniform.txt</w:t>
      </w:r>
    </w:p>
    <w:p w14:paraId="1430BC9A" w14:textId="486ED9A1" w:rsidR="00053EDC" w:rsidRDefault="00053EDC" w:rsidP="00053EDC">
      <w:pPr>
        <w:pStyle w:val="ListParagraph"/>
        <w:numPr>
          <w:ilvl w:val="2"/>
          <w:numId w:val="30"/>
        </w:numPr>
        <w:rPr>
          <w:sz w:val="24"/>
        </w:rPr>
      </w:pPr>
      <w:r>
        <w:rPr>
          <w:sz w:val="24"/>
        </w:rPr>
        <w:t>5_element_1000N_uniform.txt</w:t>
      </w:r>
    </w:p>
    <w:p w14:paraId="69AF3E1B" w14:textId="5F9FE282" w:rsidR="00053EDC" w:rsidRPr="00053EDC" w:rsidRDefault="00053EDC" w:rsidP="00053EDC">
      <w:pPr>
        <w:pStyle w:val="ListParagraph"/>
        <w:numPr>
          <w:ilvl w:val="2"/>
          <w:numId w:val="30"/>
        </w:numPr>
        <w:rPr>
          <w:sz w:val="24"/>
        </w:rPr>
      </w:pPr>
      <w:r>
        <w:rPr>
          <w:sz w:val="24"/>
        </w:rPr>
        <w:t>10_element_1000N_uniform.txt</w:t>
      </w:r>
    </w:p>
    <w:p w14:paraId="35E2F8A9" w14:textId="73609C88" w:rsidR="00053EDC" w:rsidRDefault="00053EDC" w:rsidP="00053EDC">
      <w:pPr>
        <w:pStyle w:val="ListParagraph"/>
        <w:numPr>
          <w:ilvl w:val="1"/>
          <w:numId w:val="30"/>
        </w:numPr>
        <w:rPr>
          <w:sz w:val="24"/>
        </w:rPr>
      </w:pPr>
      <w:r>
        <w:rPr>
          <w:sz w:val="24"/>
        </w:rPr>
        <w:t>Tapered beam</w:t>
      </w:r>
    </w:p>
    <w:p w14:paraId="13C17A15" w14:textId="138EBCBE" w:rsidR="00053EDC" w:rsidRDefault="00053EDC" w:rsidP="00053EDC">
      <w:pPr>
        <w:pStyle w:val="ListParagraph"/>
        <w:numPr>
          <w:ilvl w:val="2"/>
          <w:numId w:val="30"/>
        </w:numPr>
        <w:rPr>
          <w:sz w:val="24"/>
        </w:rPr>
      </w:pPr>
      <w:r>
        <w:rPr>
          <w:sz w:val="24"/>
        </w:rPr>
        <w:t>1_element_1000N.txt</w:t>
      </w:r>
    </w:p>
    <w:p w14:paraId="17FFEB24" w14:textId="1A4176A5" w:rsidR="00053EDC" w:rsidRDefault="00053EDC" w:rsidP="00053EDC">
      <w:pPr>
        <w:pStyle w:val="ListParagraph"/>
        <w:numPr>
          <w:ilvl w:val="2"/>
          <w:numId w:val="30"/>
        </w:numPr>
        <w:rPr>
          <w:sz w:val="24"/>
        </w:rPr>
      </w:pPr>
      <w:r>
        <w:rPr>
          <w:sz w:val="24"/>
        </w:rPr>
        <w:t>3_element_1000N.txt</w:t>
      </w:r>
    </w:p>
    <w:p w14:paraId="4FEC85DD" w14:textId="04DC71B7" w:rsidR="00053EDC" w:rsidRDefault="00053EDC" w:rsidP="00053EDC">
      <w:pPr>
        <w:pStyle w:val="ListParagraph"/>
        <w:numPr>
          <w:ilvl w:val="2"/>
          <w:numId w:val="30"/>
        </w:numPr>
        <w:rPr>
          <w:sz w:val="24"/>
        </w:rPr>
      </w:pPr>
      <w:r>
        <w:rPr>
          <w:sz w:val="24"/>
        </w:rPr>
        <w:t>5_element_1000N.txt</w:t>
      </w:r>
    </w:p>
    <w:p w14:paraId="3FD85B8F" w14:textId="18032936" w:rsidR="00053EDC" w:rsidRDefault="00053EDC" w:rsidP="00053EDC">
      <w:pPr>
        <w:pStyle w:val="ListParagraph"/>
        <w:numPr>
          <w:ilvl w:val="2"/>
          <w:numId w:val="30"/>
        </w:numPr>
        <w:rPr>
          <w:sz w:val="24"/>
        </w:rPr>
      </w:pPr>
      <w:r>
        <w:rPr>
          <w:sz w:val="24"/>
        </w:rPr>
        <w:t>10_element_1000N.txt</w:t>
      </w:r>
    </w:p>
    <w:p w14:paraId="0B9878D8" w14:textId="528E0BB4" w:rsidR="00053EDC" w:rsidRDefault="00053EDC" w:rsidP="00053EDC">
      <w:pPr>
        <w:pStyle w:val="ListParagraph"/>
        <w:numPr>
          <w:ilvl w:val="2"/>
          <w:numId w:val="30"/>
        </w:numPr>
        <w:rPr>
          <w:sz w:val="24"/>
        </w:rPr>
      </w:pPr>
      <w:r>
        <w:rPr>
          <w:sz w:val="24"/>
        </w:rPr>
        <w:t>20_element_1000N.txt</w:t>
      </w:r>
    </w:p>
    <w:p w14:paraId="387B7BD1" w14:textId="42521096" w:rsidR="00053EDC" w:rsidRPr="008F3E6C" w:rsidRDefault="00053EDC" w:rsidP="008F3E6C">
      <w:pPr>
        <w:pStyle w:val="ListParagraph"/>
        <w:numPr>
          <w:ilvl w:val="1"/>
          <w:numId w:val="30"/>
        </w:numPr>
        <w:rPr>
          <w:sz w:val="24"/>
        </w:rPr>
      </w:pPr>
      <w:r>
        <w:rPr>
          <w:sz w:val="24"/>
        </w:rPr>
        <w:t>Complex crane structure</w:t>
      </w:r>
      <w:r w:rsidR="008F3E6C">
        <w:rPr>
          <w:sz w:val="24"/>
        </w:rPr>
        <w:t>: project1_Complex.txt</w:t>
      </w:r>
    </w:p>
    <w:p w14:paraId="2E63DA40" w14:textId="660DE804" w:rsidR="00053EDC" w:rsidRDefault="00053EDC" w:rsidP="00053EDC">
      <w:pPr>
        <w:pStyle w:val="ListParagraph"/>
        <w:numPr>
          <w:ilvl w:val="1"/>
          <w:numId w:val="30"/>
        </w:numPr>
        <w:rPr>
          <w:sz w:val="24"/>
        </w:rPr>
      </w:pPr>
      <w:r>
        <w:rPr>
          <w:sz w:val="24"/>
        </w:rPr>
        <w:t>Rotation of tapered beam 45</w:t>
      </w:r>
      <w:r>
        <w:rPr>
          <w:sz w:val="24"/>
          <w:vertAlign w:val="superscript"/>
        </w:rPr>
        <w:t>0</w:t>
      </w:r>
      <w:r>
        <w:rPr>
          <w:sz w:val="24"/>
        </w:rPr>
        <w:t>(for code validation)</w:t>
      </w:r>
    </w:p>
    <w:p w14:paraId="47B88544" w14:textId="3E8ACFF9" w:rsidR="00053EDC" w:rsidRDefault="00053EDC" w:rsidP="00053EDC">
      <w:pPr>
        <w:pStyle w:val="ListParagraph"/>
        <w:numPr>
          <w:ilvl w:val="2"/>
          <w:numId w:val="30"/>
        </w:numPr>
        <w:rPr>
          <w:sz w:val="24"/>
        </w:rPr>
      </w:pPr>
      <w:r>
        <w:rPr>
          <w:sz w:val="24"/>
        </w:rPr>
        <w:t>1_element_Rotation_XYPLANE.txt</w:t>
      </w:r>
    </w:p>
    <w:p w14:paraId="624CF41A" w14:textId="3575274B" w:rsidR="00053EDC" w:rsidRPr="00053EDC" w:rsidRDefault="00053EDC" w:rsidP="00053EDC">
      <w:pPr>
        <w:pStyle w:val="ListParagraph"/>
        <w:numPr>
          <w:ilvl w:val="2"/>
          <w:numId w:val="30"/>
        </w:numPr>
        <w:rPr>
          <w:sz w:val="24"/>
        </w:rPr>
      </w:pPr>
      <w:r>
        <w:rPr>
          <w:sz w:val="24"/>
        </w:rPr>
        <w:t>1_element_Rotation_YZPLANE.txt</w:t>
      </w:r>
    </w:p>
    <w:p w14:paraId="0998640B" w14:textId="17B3F25F" w:rsidR="00053EDC" w:rsidRDefault="00053EDC" w:rsidP="008F3E6C">
      <w:pPr>
        <w:pStyle w:val="ListParagraph"/>
        <w:numPr>
          <w:ilvl w:val="2"/>
          <w:numId w:val="30"/>
        </w:numPr>
        <w:rPr>
          <w:sz w:val="24"/>
        </w:rPr>
      </w:pPr>
      <w:r>
        <w:rPr>
          <w:sz w:val="24"/>
        </w:rPr>
        <w:t>1_element_Rotation_XZPLANE.txt</w:t>
      </w:r>
    </w:p>
    <w:p w14:paraId="46DF7347" w14:textId="45922035" w:rsidR="007F7FF5" w:rsidRDefault="007F7FF5" w:rsidP="007F7FF5">
      <w:pPr>
        <w:pStyle w:val="ListParagraph"/>
        <w:numPr>
          <w:ilvl w:val="0"/>
          <w:numId w:val="30"/>
        </w:numPr>
        <w:rPr>
          <w:sz w:val="24"/>
        </w:rPr>
      </w:pPr>
      <w:r>
        <w:rPr>
          <w:sz w:val="24"/>
        </w:rPr>
        <w:t>ANSYS files (in ANSYS_Files directory)</w:t>
      </w:r>
    </w:p>
    <w:p w14:paraId="05563C52" w14:textId="66E222FF" w:rsidR="007F7FF5" w:rsidRDefault="007F7FF5" w:rsidP="007F7FF5">
      <w:pPr>
        <w:pStyle w:val="ListParagraph"/>
        <w:numPr>
          <w:ilvl w:val="1"/>
          <w:numId w:val="30"/>
        </w:numPr>
        <w:rPr>
          <w:sz w:val="24"/>
        </w:rPr>
      </w:pPr>
      <w:r>
        <w:rPr>
          <w:sz w:val="24"/>
        </w:rPr>
        <w:t>Nodal Solution</w:t>
      </w:r>
    </w:p>
    <w:p w14:paraId="2514BB5D" w14:textId="77777777" w:rsidR="00F20DF8" w:rsidRDefault="00F20DF8" w:rsidP="00F20DF8">
      <w:pPr>
        <w:pStyle w:val="ListParagraph"/>
        <w:numPr>
          <w:ilvl w:val="2"/>
          <w:numId w:val="30"/>
        </w:numPr>
        <w:rPr>
          <w:sz w:val="24"/>
        </w:rPr>
      </w:pPr>
      <w:r>
        <w:rPr>
          <w:sz w:val="24"/>
        </w:rPr>
        <w:t>1_element_1000N.txt</w:t>
      </w:r>
    </w:p>
    <w:p w14:paraId="2764B1CF" w14:textId="77777777" w:rsidR="00F20DF8" w:rsidRDefault="00F20DF8" w:rsidP="00F20DF8">
      <w:pPr>
        <w:pStyle w:val="ListParagraph"/>
        <w:numPr>
          <w:ilvl w:val="2"/>
          <w:numId w:val="30"/>
        </w:numPr>
        <w:rPr>
          <w:sz w:val="24"/>
        </w:rPr>
      </w:pPr>
      <w:r>
        <w:rPr>
          <w:sz w:val="24"/>
        </w:rPr>
        <w:t>3_element_1000N.txt</w:t>
      </w:r>
    </w:p>
    <w:p w14:paraId="5D060F90" w14:textId="77777777" w:rsidR="00F20DF8" w:rsidRDefault="00F20DF8" w:rsidP="00F20DF8">
      <w:pPr>
        <w:pStyle w:val="ListParagraph"/>
        <w:numPr>
          <w:ilvl w:val="2"/>
          <w:numId w:val="30"/>
        </w:numPr>
        <w:rPr>
          <w:sz w:val="24"/>
        </w:rPr>
      </w:pPr>
      <w:r>
        <w:rPr>
          <w:sz w:val="24"/>
        </w:rPr>
        <w:t>5_element_1000N.txt</w:t>
      </w:r>
    </w:p>
    <w:p w14:paraId="4C8FFE73" w14:textId="77777777" w:rsidR="00F20DF8" w:rsidRDefault="00F20DF8" w:rsidP="00F20DF8">
      <w:pPr>
        <w:pStyle w:val="ListParagraph"/>
        <w:numPr>
          <w:ilvl w:val="2"/>
          <w:numId w:val="30"/>
        </w:numPr>
        <w:rPr>
          <w:sz w:val="24"/>
        </w:rPr>
      </w:pPr>
      <w:r>
        <w:rPr>
          <w:sz w:val="24"/>
        </w:rPr>
        <w:t>10_element_1000N.txt</w:t>
      </w:r>
    </w:p>
    <w:p w14:paraId="57EDEEEA" w14:textId="58AADABE" w:rsidR="00053EDC" w:rsidRDefault="00F20DF8" w:rsidP="00F20DF8">
      <w:pPr>
        <w:pStyle w:val="ListParagraph"/>
        <w:numPr>
          <w:ilvl w:val="2"/>
          <w:numId w:val="30"/>
        </w:numPr>
        <w:rPr>
          <w:sz w:val="24"/>
        </w:rPr>
      </w:pPr>
      <w:r>
        <w:rPr>
          <w:sz w:val="24"/>
        </w:rPr>
        <w:t>20_element_1000N.txt</w:t>
      </w:r>
    </w:p>
    <w:p w14:paraId="2D9698A5" w14:textId="6B9A3A87" w:rsidR="00F20DF8" w:rsidRDefault="00F20DF8" w:rsidP="00F20DF8">
      <w:pPr>
        <w:pStyle w:val="ListParagraph"/>
        <w:numPr>
          <w:ilvl w:val="2"/>
          <w:numId w:val="30"/>
        </w:numPr>
        <w:rPr>
          <w:sz w:val="24"/>
        </w:rPr>
      </w:pPr>
      <w:r>
        <w:rPr>
          <w:sz w:val="24"/>
        </w:rPr>
        <w:t>UY_displacement_complex.txt</w:t>
      </w:r>
    </w:p>
    <w:p w14:paraId="056AC1D2" w14:textId="7FA9CB89" w:rsidR="00F20DF8" w:rsidRDefault="00F20DF8" w:rsidP="00F20DF8">
      <w:pPr>
        <w:pStyle w:val="ListParagraph"/>
        <w:numPr>
          <w:ilvl w:val="1"/>
          <w:numId w:val="30"/>
        </w:numPr>
        <w:rPr>
          <w:sz w:val="24"/>
        </w:rPr>
      </w:pPr>
      <w:r>
        <w:rPr>
          <w:sz w:val="24"/>
        </w:rPr>
        <w:t>Natural_frequencies.txt</w:t>
      </w:r>
    </w:p>
    <w:p w14:paraId="16C43173" w14:textId="28319E59" w:rsidR="00F20DF8" w:rsidRDefault="00BF6A1C" w:rsidP="00F20DF8">
      <w:pPr>
        <w:pStyle w:val="ListParagraph"/>
        <w:numPr>
          <w:ilvl w:val="1"/>
          <w:numId w:val="30"/>
        </w:numPr>
        <w:rPr>
          <w:sz w:val="24"/>
        </w:rPr>
      </w:pPr>
      <w:proofErr w:type="spellStart"/>
      <w:r>
        <w:rPr>
          <w:sz w:val="24"/>
        </w:rPr>
        <w:t>Tapered_beam_ANSYS.db</w:t>
      </w:r>
      <w:proofErr w:type="spellEnd"/>
    </w:p>
    <w:p w14:paraId="52C9F10F" w14:textId="1865564F" w:rsidR="00BF6A1C" w:rsidRDefault="00BF6A1C" w:rsidP="00F20DF8">
      <w:pPr>
        <w:pStyle w:val="ListParagraph"/>
        <w:numPr>
          <w:ilvl w:val="1"/>
          <w:numId w:val="30"/>
        </w:numPr>
        <w:rPr>
          <w:sz w:val="24"/>
        </w:rPr>
      </w:pPr>
      <w:r>
        <w:rPr>
          <w:sz w:val="24"/>
        </w:rPr>
        <w:t>Tapered_beam_Input_file.txt (to run ANSYS .</w:t>
      </w:r>
      <w:proofErr w:type="spellStart"/>
      <w:r>
        <w:rPr>
          <w:sz w:val="24"/>
        </w:rPr>
        <w:t>db</w:t>
      </w:r>
      <w:proofErr w:type="spellEnd"/>
      <w:r>
        <w:rPr>
          <w:sz w:val="24"/>
        </w:rPr>
        <w:t xml:space="preserve"> file)</w:t>
      </w:r>
    </w:p>
    <w:p w14:paraId="5A2C4DD8" w14:textId="6D07CCE0" w:rsidR="00306A45" w:rsidRPr="00306A45" w:rsidRDefault="00306A45" w:rsidP="00306A45">
      <w:pPr>
        <w:rPr>
          <w:sz w:val="24"/>
        </w:rPr>
      </w:pPr>
      <w:r w:rsidRPr="00306A45">
        <w:rPr>
          <w:noProof/>
          <w:sz w:val="24"/>
          <w:lang w:eastAsia="en-US"/>
        </w:rPr>
        <w:lastRenderedPageBreak/>
        <w:drawing>
          <wp:anchor distT="0" distB="0" distL="114300" distR="114300" simplePos="0" relativeHeight="251669504" behindDoc="1" locked="0" layoutInCell="1" allowOverlap="1" wp14:anchorId="6F05829C" wp14:editId="4887521B">
            <wp:simplePos x="0" y="0"/>
            <wp:positionH relativeFrom="margin">
              <wp:posOffset>-1181</wp:posOffset>
            </wp:positionH>
            <wp:positionV relativeFrom="paragraph">
              <wp:posOffset>162</wp:posOffset>
            </wp:positionV>
            <wp:extent cx="5996763" cy="7598186"/>
            <wp:effectExtent l="0" t="0" r="4445" b="3175"/>
            <wp:wrapTight wrapText="bothSides">
              <wp:wrapPolygon edited="0">
                <wp:start x="0" y="0"/>
                <wp:lineTo x="0" y="21555"/>
                <wp:lineTo x="21547" y="21555"/>
                <wp:lineTo x="21547" y="0"/>
                <wp:lineTo x="0" y="0"/>
              </wp:wrapPolygon>
            </wp:wrapTight>
            <wp:docPr id="12" name="Picture 12" descr="C:\Users\Chief MJ\Deskto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Chief MJ\Desktop\Image.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96763" cy="7598186"/>
                    </a:xfrm>
                    <a:prstGeom prst="rect">
                      <a:avLst/>
                    </a:prstGeom>
                    <a:noFill/>
                    <a:ln>
                      <a:noFill/>
                    </a:ln>
                  </pic:spPr>
                </pic:pic>
              </a:graphicData>
            </a:graphic>
            <wp14:sizeRelH relativeFrom="margin">
              <wp14:pctWidth>0</wp14:pctWidth>
            </wp14:sizeRelH>
            <wp14:sizeRelV relativeFrom="margin">
              <wp14:pctHeight>0</wp14:pctHeight>
            </wp14:sizeRelV>
          </wp:anchor>
        </w:drawing>
      </w:r>
    </w:p>
    <w:sectPr w:rsidR="00306A45" w:rsidRPr="00306A45" w:rsidSect="002142DF">
      <w:headerReference w:type="default" r:id="rId18"/>
      <w:footerReference w:type="default" r:id="rId19"/>
      <w:pgSz w:w="12240" w:h="15840" w:code="1"/>
      <w:pgMar w:top="2520" w:right="1555" w:bottom="1800" w:left="1555" w:header="720" w:footer="576"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CD0E6F9" w14:textId="77777777" w:rsidR="00D21B72" w:rsidRDefault="00D21B72">
      <w:pPr>
        <w:spacing w:after="0" w:line="240" w:lineRule="auto"/>
      </w:pPr>
      <w:r>
        <w:separator/>
      </w:r>
    </w:p>
  </w:endnote>
  <w:endnote w:type="continuationSeparator" w:id="0">
    <w:p w14:paraId="37877212" w14:textId="77777777" w:rsidR="00D21B72" w:rsidRDefault="00D21B7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ambria">
    <w:charset w:val="00"/>
    <w:family w:val="roman"/>
    <w:pitch w:val="variable"/>
    <w:sig w:usb0="E00002FF" w:usb1="40000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Tahoma">
    <w:charset w:val="00"/>
    <w:family w:val="swiss"/>
    <w:pitch w:val="variable"/>
    <w:sig w:usb0="E1002EFF" w:usb1="C000605B" w:usb2="00000029" w:usb3="00000000" w:csb0="000101FF" w:csb1="00000000"/>
  </w:font>
  <w:font w:name="Consolas">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84ACB33" w14:textId="42CE1046" w:rsidR="00BD0C02" w:rsidRDefault="001A4333">
    <w:pPr>
      <w:pStyle w:val="Footer"/>
    </w:pPr>
    <w:r>
      <w:t xml:space="preserve">Page </w:t>
    </w:r>
    <w:r>
      <w:fldChar w:fldCharType="begin"/>
    </w:r>
    <w:r>
      <w:instrText xml:space="preserve"> page </w:instrText>
    </w:r>
    <w:r>
      <w:fldChar w:fldCharType="separate"/>
    </w:r>
    <w:r w:rsidR="00FA2E5D">
      <w:rPr>
        <w:noProof/>
      </w:rPr>
      <w:t>8</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43156A4" w14:textId="77777777" w:rsidR="00D21B72" w:rsidRDefault="00D21B72">
      <w:pPr>
        <w:spacing w:after="0" w:line="240" w:lineRule="auto"/>
      </w:pPr>
      <w:r>
        <w:separator/>
      </w:r>
    </w:p>
  </w:footnote>
  <w:footnote w:type="continuationSeparator" w:id="0">
    <w:p w14:paraId="717AFA76" w14:textId="77777777" w:rsidR="00D21B72" w:rsidRDefault="00D21B7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34A2E91" w14:textId="77777777" w:rsidR="00BD0C02" w:rsidRDefault="001A4333">
    <w:pPr>
      <w:pStyle w:val="HeaderShaded"/>
      <w:tabs>
        <w:tab w:val="left" w:pos="5032"/>
      </w:tabs>
    </w:pPr>
    <w:r>
      <w:t>Table of Contents</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E44FC07" w14:textId="7542B718" w:rsidR="00BD0C02" w:rsidRDefault="001A4333" w:rsidP="002142DF">
    <w:pPr>
      <w:pStyle w:val="HeaderShaded"/>
    </w:pPr>
    <w:r>
      <w:fldChar w:fldCharType="begin"/>
    </w:r>
    <w:r>
      <w:instrText xml:space="preserve"> If </w:instrText>
    </w:r>
    <w:r w:rsidR="00D21B72">
      <w:fldChar w:fldCharType="begin"/>
    </w:r>
    <w:r w:rsidR="00D21B72">
      <w:instrText xml:space="preserve"> STYLEREF “Heading 1”  </w:instrText>
    </w:r>
    <w:r w:rsidR="00D21B72">
      <w:fldChar w:fldCharType="separate"/>
    </w:r>
    <w:r w:rsidR="00FA2E5D">
      <w:rPr>
        <w:noProof/>
      </w:rPr>
      <w:instrText>Appendix</w:instrText>
    </w:r>
    <w:r w:rsidR="00D21B72">
      <w:rPr>
        <w:noProof/>
      </w:rPr>
      <w:fldChar w:fldCharType="end"/>
    </w:r>
    <w:r>
      <w:instrText>&lt;&gt; “Error*” “</w:instrText>
    </w:r>
    <w:r>
      <w:fldChar w:fldCharType="begin"/>
    </w:r>
    <w:r>
      <w:instrText xml:space="preserve"> STYLEREF “Heading 1”</w:instrText>
    </w:r>
    <w:r>
      <w:fldChar w:fldCharType="separate"/>
    </w:r>
    <w:r w:rsidR="00FA2E5D">
      <w:rPr>
        <w:noProof/>
      </w:rPr>
      <w:instrText>Appendix</w:instrText>
    </w:r>
    <w:r>
      <w:rPr>
        <w:noProof/>
      </w:rPr>
      <w:fldChar w:fldCharType="end"/>
    </w:r>
    <w:r>
      <w:fldChar w:fldCharType="separate"/>
    </w:r>
    <w:r w:rsidR="00FA2E5D">
      <w:rPr>
        <w:noProof/>
      </w:rPr>
      <w:t>Appendix</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1BB440C4"/>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98AC7B0A"/>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A21A4EEE"/>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A08472BC"/>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B6E8615A"/>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7F8230A0"/>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4CF4A9A6"/>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1F86DD2C"/>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E576935E"/>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E63AF57E"/>
    <w:lvl w:ilvl="0">
      <w:start w:val="1"/>
      <w:numFmt w:val="bullet"/>
      <w:pStyle w:val="ListBullet"/>
      <w:lvlText w:val="•"/>
      <w:lvlJc w:val="left"/>
      <w:pPr>
        <w:ind w:left="360" w:hanging="360"/>
      </w:pPr>
      <w:rPr>
        <w:rFonts w:ascii="Cambria" w:hAnsi="Cambria" w:hint="default"/>
        <w:color w:val="7E97AD" w:themeColor="accent1"/>
      </w:rPr>
    </w:lvl>
  </w:abstractNum>
  <w:abstractNum w:abstractNumId="10" w15:restartNumberingAfterBreak="0">
    <w:nsid w:val="03B32190"/>
    <w:multiLevelType w:val="multilevel"/>
    <w:tmpl w:val="9CA4ABB8"/>
    <w:numStyleLink w:val="AnnualReport"/>
  </w:abstractNum>
  <w:abstractNum w:abstractNumId="11" w15:restartNumberingAfterBreak="0">
    <w:nsid w:val="16A60F64"/>
    <w:multiLevelType w:val="hybridMultilevel"/>
    <w:tmpl w:val="2F924A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7AA120F"/>
    <w:multiLevelType w:val="hybridMultilevel"/>
    <w:tmpl w:val="D48CC10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B6F205A"/>
    <w:multiLevelType w:val="multilevel"/>
    <w:tmpl w:val="9CA4ABB8"/>
    <w:styleLink w:val="AnnualReport"/>
    <w:lvl w:ilvl="0">
      <w:start w:val="1"/>
      <w:numFmt w:val="decimal"/>
      <w:lvlText w:val="%1."/>
      <w:lvlJc w:val="left"/>
      <w:pPr>
        <w:ind w:left="360" w:hanging="360"/>
      </w:pPr>
      <w:rPr>
        <w:rFonts w:hint="default"/>
      </w:rPr>
    </w:lvl>
    <w:lvl w:ilvl="1">
      <w:start w:val="1"/>
      <w:numFmt w:val="decimal"/>
      <w:suff w:val="space"/>
      <w:lvlText w:val="%1.%2"/>
      <w:lvlJc w:val="left"/>
      <w:pPr>
        <w:ind w:left="360" w:hanging="360"/>
      </w:pPr>
      <w:rPr>
        <w:rFonts w:hint="default"/>
      </w:rPr>
    </w:lvl>
    <w:lvl w:ilvl="2">
      <w:start w:val="1"/>
      <w:numFmt w:val="lowerLetter"/>
      <w:lvlText w:val="%3."/>
      <w:lvlJc w:val="left"/>
      <w:pPr>
        <w:ind w:left="720" w:hanging="360"/>
      </w:pPr>
      <w:rPr>
        <w:rFonts w:hint="default"/>
      </w:rPr>
    </w:lvl>
    <w:lvl w:ilvl="3">
      <w:start w:val="1"/>
      <w:numFmt w:val="lowerRoman"/>
      <w:lvlText w:val="%4."/>
      <w:lvlJc w:val="left"/>
      <w:pPr>
        <w:ind w:left="108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4" w15:restartNumberingAfterBreak="0">
    <w:nsid w:val="24DA7F73"/>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15:restartNumberingAfterBreak="0">
    <w:nsid w:val="3619179F"/>
    <w:multiLevelType w:val="hybridMultilevel"/>
    <w:tmpl w:val="D764ACD2"/>
    <w:lvl w:ilvl="0" w:tplc="98C43506">
      <w:start w:val="1"/>
      <w:numFmt w:val="bullet"/>
      <w:lvlText w:val="-"/>
      <w:lvlJc w:val="left"/>
      <w:pPr>
        <w:tabs>
          <w:tab w:val="num" w:pos="936"/>
        </w:tabs>
        <w:ind w:left="936" w:hanging="216"/>
      </w:pPr>
      <w:rPr>
        <w:rFonts w:ascii="Cambria" w:hAnsi="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67F6A45"/>
    <w:multiLevelType w:val="multilevel"/>
    <w:tmpl w:val="80C0D6D2"/>
    <w:lvl w:ilvl="0">
      <w:start w:val="1"/>
      <w:numFmt w:val="decimal"/>
      <w:pStyle w:val="ListNumber"/>
      <w:lvlText w:val="%1."/>
      <w:lvlJc w:val="left"/>
      <w:pPr>
        <w:ind w:left="360" w:hanging="360"/>
      </w:pPr>
      <w:rPr>
        <w:rFonts w:hint="default"/>
      </w:rPr>
    </w:lvl>
    <w:lvl w:ilvl="1">
      <w:start w:val="1"/>
      <w:numFmt w:val="decimal"/>
      <w:pStyle w:val="ListNumber2"/>
      <w:suff w:val="space"/>
      <w:lvlText w:val="%1.%2"/>
      <w:lvlJc w:val="left"/>
      <w:pPr>
        <w:ind w:left="936" w:hanging="576"/>
      </w:pPr>
      <w:rPr>
        <w:rFonts w:hint="default"/>
      </w:rPr>
    </w:lvl>
    <w:lvl w:ilvl="2">
      <w:start w:val="1"/>
      <w:numFmt w:val="lowerLetter"/>
      <w:pStyle w:val="ListNumber3"/>
      <w:lvlText w:val="%3."/>
      <w:lvlJc w:val="left"/>
      <w:pPr>
        <w:ind w:left="720" w:hanging="360"/>
      </w:pPr>
      <w:rPr>
        <w:rFonts w:hint="default"/>
      </w:rPr>
    </w:lvl>
    <w:lvl w:ilvl="3">
      <w:start w:val="1"/>
      <w:numFmt w:val="lowerRoman"/>
      <w:pStyle w:val="ListNumber4"/>
      <w:lvlText w:val="%4."/>
      <w:lvlJc w:val="left"/>
      <w:pPr>
        <w:ind w:left="1080" w:hanging="360"/>
      </w:pPr>
      <w:rPr>
        <w:rFonts w:hint="default"/>
      </w:rPr>
    </w:lvl>
    <w:lvl w:ilvl="4">
      <w:start w:val="1"/>
      <w:numFmt w:val="lowerLetter"/>
      <w:pStyle w:val="ListNumber5"/>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7" w15:restartNumberingAfterBreak="0">
    <w:nsid w:val="3EAB77FC"/>
    <w:multiLevelType w:val="hybridMultilevel"/>
    <w:tmpl w:val="482C49A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E334369"/>
    <w:multiLevelType w:val="hybridMultilevel"/>
    <w:tmpl w:val="92BE2F0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FB27CE5"/>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0" w15:restartNumberingAfterBreak="0">
    <w:nsid w:val="6DAF1BE7"/>
    <w:multiLevelType w:val="hybridMultilevel"/>
    <w:tmpl w:val="2996C8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1DA7657"/>
    <w:multiLevelType w:val="hybridMultilevel"/>
    <w:tmpl w:val="825EF6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FF22B80"/>
    <w:multiLevelType w:val="hybridMultilevel"/>
    <w:tmpl w:val="15AA68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5"/>
  </w:num>
  <w:num w:numId="12">
    <w:abstractNumId w:val="9"/>
    <w:lvlOverride w:ilvl="0">
      <w:startOverride w:val="1"/>
    </w:lvlOverride>
  </w:num>
  <w:num w:numId="13">
    <w:abstractNumId w:val="9"/>
    <w:lvlOverride w:ilvl="0">
      <w:startOverride w:val="1"/>
    </w:lvlOverride>
  </w:num>
  <w:num w:numId="14">
    <w:abstractNumId w:val="9"/>
    <w:lvlOverride w:ilvl="0">
      <w:startOverride w:val="1"/>
    </w:lvlOverride>
  </w:num>
  <w:num w:numId="15">
    <w:abstractNumId w:val="14"/>
  </w:num>
  <w:num w:numId="16">
    <w:abstractNumId w:val="19"/>
  </w:num>
  <w:num w:numId="17">
    <w:abstractNumId w:val="13"/>
  </w:num>
  <w:num w:numId="18">
    <w:abstractNumId w:val="10"/>
  </w:num>
  <w:num w:numId="19">
    <w:abstractNumId w:val="16"/>
  </w:num>
  <w:num w:numId="20">
    <w:abstractNumId w:val="9"/>
  </w:num>
  <w:num w:numId="21">
    <w:abstractNumId w:val="9"/>
  </w:num>
  <w:num w:numId="22">
    <w:abstractNumId w:val="9"/>
    <w:lvlOverride w:ilvl="0">
      <w:startOverride w:val="1"/>
    </w:lvlOverride>
  </w:num>
  <w:num w:numId="23">
    <w:abstractNumId w:val="9"/>
    <w:lvlOverride w:ilvl="0">
      <w:startOverride w:val="1"/>
    </w:lvlOverride>
  </w:num>
  <w:num w:numId="24">
    <w:abstractNumId w:val="11"/>
  </w:num>
  <w:num w:numId="25">
    <w:abstractNumId w:val="18"/>
  </w:num>
  <w:num w:numId="26">
    <w:abstractNumId w:val="12"/>
  </w:num>
  <w:num w:numId="27">
    <w:abstractNumId w:val="21"/>
  </w:num>
  <w:num w:numId="28">
    <w:abstractNumId w:val="22"/>
  </w:num>
  <w:num w:numId="29">
    <w:abstractNumId w:val="20"/>
  </w:num>
  <w:num w:numId="30">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proofState w:spelling="clean"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B5280"/>
    <w:rsid w:val="00053EDC"/>
    <w:rsid w:val="000D41D7"/>
    <w:rsid w:val="000E7814"/>
    <w:rsid w:val="001374E2"/>
    <w:rsid w:val="00161244"/>
    <w:rsid w:val="00181615"/>
    <w:rsid w:val="001A4333"/>
    <w:rsid w:val="002142DF"/>
    <w:rsid w:val="00234683"/>
    <w:rsid w:val="00254B1E"/>
    <w:rsid w:val="00263642"/>
    <w:rsid w:val="00306A45"/>
    <w:rsid w:val="003520B5"/>
    <w:rsid w:val="00361ADE"/>
    <w:rsid w:val="003B05B9"/>
    <w:rsid w:val="00497EBB"/>
    <w:rsid w:val="006B60FB"/>
    <w:rsid w:val="006C3C5F"/>
    <w:rsid w:val="006E0E26"/>
    <w:rsid w:val="007809D6"/>
    <w:rsid w:val="007A0260"/>
    <w:rsid w:val="007B30D4"/>
    <w:rsid w:val="007F7FF5"/>
    <w:rsid w:val="00840ED7"/>
    <w:rsid w:val="008F3E6C"/>
    <w:rsid w:val="00984AFD"/>
    <w:rsid w:val="0099149B"/>
    <w:rsid w:val="00A0700C"/>
    <w:rsid w:val="00A60D89"/>
    <w:rsid w:val="00B75AEB"/>
    <w:rsid w:val="00BD0C02"/>
    <w:rsid w:val="00BD47CC"/>
    <w:rsid w:val="00BF6A1C"/>
    <w:rsid w:val="00BF7E39"/>
    <w:rsid w:val="00D21B72"/>
    <w:rsid w:val="00E7233E"/>
    <w:rsid w:val="00EB5280"/>
    <w:rsid w:val="00F20DF8"/>
    <w:rsid w:val="00F46DD3"/>
    <w:rsid w:val="00F54AAC"/>
    <w:rsid w:val="00F913BB"/>
    <w:rsid w:val="00FA2E5D"/>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3489AE36"/>
  <w15:docId w15:val="{0B494CB9-1054-4BEF-8E0F-3B4B1741E8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color w:val="595959" w:themeColor="text1" w:themeTint="A6"/>
        <w:lang w:val="en-US" w:eastAsia="ja-JP" w:bidi="ar-SA"/>
      </w:rPr>
    </w:rPrDefault>
    <w:pPrDefault>
      <w:pPr>
        <w:spacing w:before="40" w:after="160" w:line="288" w:lineRule="auto"/>
      </w:pPr>
    </w:pPrDefault>
  </w:docDefaults>
  <w:latentStyles w:defLockedState="0" w:defUIPriority="99" w:defSemiHidden="0" w:defUnhideWhenUsed="0" w:defQFormat="0" w:count="372">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 w:unhideWhenUsed="1" w:qFormat="1"/>
    <w:lsdException w:name="List Number" w:semiHidden="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qFormat="1"/>
    <w:lsdException w:name="List Number 3" w:semiHidden="1" w:unhideWhenUsed="1" w:qFormat="1"/>
    <w:lsdException w:name="List Number 4" w:semiHidden="1" w:unhideWhenUsed="1"/>
    <w:lsdException w:name="List Number 5" w:semiHidden="1" w:unhideWhenUsed="1"/>
    <w:lsdException w:name="Title" w:semiHidden="1" w:uiPriority="19" w:qFormat="1"/>
    <w:lsdException w:name="Closing" w:semiHidden="1" w:unhideWhenUsed="1"/>
    <w:lsdException w:name="Signature" w:semiHidden="1" w:uiPriority="9" w:unhideWhenUsed="1" w:qFormat="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9"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1" w:qFormat="1"/>
    <w:lsdException w:name="Emphasis" w:semiHidden="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lsdException w:name="Quote" w:semiHidden="1" w:uiPriority="9" w:qFormat="1"/>
    <w:lsdException w:name="Intense Quote" w:semiHidden="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lsdException w:name="Intense Emphasis" w:semiHidden="1" w:uiPriority="21"/>
    <w:lsdException w:name="Subtle Reference" w:semiHidden="1" w:uiPriority="31"/>
    <w:lsdException w:name="Intense Reference" w:semiHidden="1" w:uiPriority="32"/>
    <w:lsdException w:name="Book Title" w:semiHidden="1" w:uiPriority="33"/>
    <w:lsdException w:name="Bibliography" w:semiHidden="1" w:uiPriority="37" w:unhideWhenUsed="1"/>
    <w:lsdException w:name="TOC Heading" w:semiHidden="1" w:uiPriority="39" w:unhideWhenUsed="1" w:qFormat="1"/>
    <w:lsdException w:name="Plain Table 1" w:uiPriority="40"/>
    <w:lsdException w:name="Plain Table 2" w:uiPriority="41"/>
    <w:lsdException w:name="Plain Table 3" w:uiPriority="42"/>
    <w:lsdException w:name="Plain Table 4" w:uiPriority="43"/>
    <w:lsdException w:name="Plain Table 5" w:uiPriority="44"/>
    <w:lsdException w:name="Grid Table Light" w:uiPriority="45"/>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Pr>
      <w:kern w:val="20"/>
    </w:rPr>
  </w:style>
  <w:style w:type="paragraph" w:styleId="Heading1">
    <w:name w:val="heading 1"/>
    <w:basedOn w:val="Normal"/>
    <w:next w:val="Normal"/>
    <w:link w:val="Heading1Char"/>
    <w:uiPriority w:val="1"/>
    <w:qFormat/>
    <w:pPr>
      <w:pageBreakBefore/>
      <w:spacing w:before="0" w:after="360" w:line="240" w:lineRule="auto"/>
      <w:ind w:left="-360" w:right="-360"/>
      <w:outlineLvl w:val="0"/>
    </w:pPr>
    <w:rPr>
      <w:sz w:val="36"/>
    </w:rPr>
  </w:style>
  <w:style w:type="paragraph" w:styleId="Heading2">
    <w:name w:val="heading 2"/>
    <w:basedOn w:val="Normal"/>
    <w:next w:val="Normal"/>
    <w:link w:val="Heading2Char"/>
    <w:uiPriority w:val="1"/>
    <w:unhideWhenUsed/>
    <w:qFormat/>
    <w:pPr>
      <w:keepNext/>
      <w:keepLines/>
      <w:spacing w:before="360" w:after="60" w:line="240" w:lineRule="auto"/>
      <w:outlineLvl w:val="1"/>
    </w:pPr>
    <w:rPr>
      <w:rFonts w:asciiTheme="majorHAnsi" w:eastAsiaTheme="majorEastAsia" w:hAnsiTheme="majorHAnsi" w:cstheme="majorBidi"/>
      <w:caps/>
      <w:color w:val="577188" w:themeColor="accent1" w:themeShade="BF"/>
      <w:sz w:val="24"/>
      <w14:ligatures w14:val="standardContextual"/>
    </w:rPr>
  </w:style>
  <w:style w:type="paragraph" w:styleId="Heading3">
    <w:name w:val="heading 3"/>
    <w:basedOn w:val="Normal"/>
    <w:next w:val="Normal"/>
    <w:link w:val="Heading3Char"/>
    <w:uiPriority w:val="1"/>
    <w:unhideWhenUsed/>
    <w:qFormat/>
    <w:pPr>
      <w:keepNext/>
      <w:keepLines/>
      <w:spacing w:before="200" w:after="0"/>
      <w:outlineLvl w:val="2"/>
    </w:pPr>
    <w:rPr>
      <w:rFonts w:asciiTheme="majorHAnsi" w:eastAsiaTheme="majorEastAsia" w:hAnsiTheme="majorHAnsi" w:cstheme="majorBidi"/>
      <w:b/>
      <w:bCs/>
      <w:color w:val="7E97AD" w:themeColor="accent1"/>
      <w14:ligatures w14:val="standardContextual"/>
    </w:rPr>
  </w:style>
  <w:style w:type="paragraph" w:styleId="Heading4">
    <w:name w:val="heading 4"/>
    <w:basedOn w:val="Normal"/>
    <w:next w:val="Normal"/>
    <w:link w:val="Heading4Char"/>
    <w:uiPriority w:val="18"/>
    <w:semiHidden/>
    <w:unhideWhenUsed/>
    <w:qFormat/>
    <w:pPr>
      <w:keepNext/>
      <w:keepLines/>
      <w:spacing w:before="200" w:after="0"/>
      <w:outlineLvl w:val="3"/>
    </w:pPr>
    <w:rPr>
      <w:rFonts w:asciiTheme="majorHAnsi" w:eastAsiaTheme="majorEastAsia" w:hAnsiTheme="majorHAnsi" w:cstheme="majorBidi"/>
      <w:b/>
      <w:bCs/>
      <w:i/>
      <w:iCs/>
      <w:color w:val="7E97AD" w:themeColor="accent1"/>
    </w:rPr>
  </w:style>
  <w:style w:type="paragraph" w:styleId="Heading5">
    <w:name w:val="heading 5"/>
    <w:basedOn w:val="Normal"/>
    <w:next w:val="Normal"/>
    <w:link w:val="Heading5Char"/>
    <w:uiPriority w:val="18"/>
    <w:semiHidden/>
    <w:unhideWhenUsed/>
    <w:qFormat/>
    <w:pPr>
      <w:keepNext/>
      <w:keepLines/>
      <w:spacing w:before="200" w:after="0"/>
      <w:outlineLvl w:val="4"/>
    </w:pPr>
    <w:rPr>
      <w:rFonts w:asciiTheme="majorHAnsi" w:eastAsiaTheme="majorEastAsia" w:hAnsiTheme="majorHAnsi" w:cstheme="majorBidi"/>
      <w:color w:val="394B5A" w:themeColor="accent1" w:themeShade="7F"/>
    </w:rPr>
  </w:style>
  <w:style w:type="paragraph" w:styleId="Heading6">
    <w:name w:val="heading 6"/>
    <w:basedOn w:val="Normal"/>
    <w:next w:val="Normal"/>
    <w:link w:val="Heading6Char"/>
    <w:uiPriority w:val="18"/>
    <w:semiHidden/>
    <w:unhideWhenUsed/>
    <w:qFormat/>
    <w:pPr>
      <w:keepNext/>
      <w:keepLines/>
      <w:spacing w:before="200" w:after="0"/>
      <w:outlineLvl w:val="5"/>
    </w:pPr>
    <w:rPr>
      <w:rFonts w:asciiTheme="majorHAnsi" w:eastAsiaTheme="majorEastAsia" w:hAnsiTheme="majorHAnsi" w:cstheme="majorBidi"/>
      <w:i/>
      <w:iCs/>
      <w:color w:val="394B5A" w:themeColor="accent1" w:themeShade="7F"/>
    </w:rPr>
  </w:style>
  <w:style w:type="paragraph" w:styleId="Heading7">
    <w:name w:val="heading 7"/>
    <w:basedOn w:val="Normal"/>
    <w:next w:val="Normal"/>
    <w:link w:val="Heading7Char"/>
    <w:uiPriority w:val="18"/>
    <w:semiHidden/>
    <w:unhideWhenUsed/>
    <w:qFormat/>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18"/>
    <w:semiHidden/>
    <w:unhideWhenUsed/>
    <w:qFormat/>
    <w:pPr>
      <w:keepNext/>
      <w:keepLines/>
      <w:spacing w:before="200" w:after="0"/>
      <w:outlineLvl w:val="7"/>
    </w:pPr>
    <w:rPr>
      <w:rFonts w:asciiTheme="majorHAnsi" w:eastAsiaTheme="majorEastAsia" w:hAnsiTheme="majorHAnsi" w:cstheme="majorBidi"/>
      <w:color w:val="404040" w:themeColor="text1" w:themeTint="BF"/>
    </w:rPr>
  </w:style>
  <w:style w:type="paragraph" w:styleId="Heading9">
    <w:name w:val="heading 9"/>
    <w:basedOn w:val="Normal"/>
    <w:next w:val="Normal"/>
    <w:link w:val="Heading9Char"/>
    <w:uiPriority w:val="18"/>
    <w:semiHidden/>
    <w:unhideWhenUsed/>
    <w:qFormat/>
    <w:pPr>
      <w:keepNext/>
      <w:keepLines/>
      <w:spacing w:before="200" w:after="0"/>
      <w:outlineLvl w:val="8"/>
    </w:pPr>
    <w:rPr>
      <w:rFonts w:asciiTheme="majorHAnsi" w:eastAsiaTheme="majorEastAsia" w:hAnsiTheme="majorHAnsi" w:cstheme="majorBidi"/>
      <w:i/>
      <w:iCs/>
      <w:color w:val="404040" w:themeColor="text1" w:themeTint="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pPr>
      <w:tabs>
        <w:tab w:val="center" w:pos="4680"/>
        <w:tab w:val="right" w:pos="9360"/>
      </w:tabs>
      <w:spacing w:before="0" w:after="0" w:line="240" w:lineRule="auto"/>
    </w:pPr>
  </w:style>
  <w:style w:type="character" w:customStyle="1" w:styleId="HeaderChar">
    <w:name w:val="Header Char"/>
    <w:basedOn w:val="DefaultParagraphFont"/>
    <w:link w:val="Header"/>
    <w:uiPriority w:val="99"/>
    <w:rPr>
      <w:kern w:val="20"/>
    </w:rPr>
  </w:style>
  <w:style w:type="paragraph" w:styleId="Footer">
    <w:name w:val="footer"/>
    <w:basedOn w:val="Normal"/>
    <w:link w:val="FooterChar"/>
    <w:uiPriority w:val="99"/>
    <w:unhideWhenUsed/>
    <w:pPr>
      <w:pBdr>
        <w:top w:val="single" w:sz="4" w:space="6" w:color="B1C0CD" w:themeColor="accent1" w:themeTint="99"/>
        <w:left w:val="single" w:sz="2" w:space="4" w:color="FFFFFF" w:themeColor="background1"/>
      </w:pBdr>
      <w:spacing w:after="0" w:line="240" w:lineRule="auto"/>
      <w:ind w:left="-360" w:right="-360"/>
    </w:pPr>
  </w:style>
  <w:style w:type="character" w:customStyle="1" w:styleId="FooterChar">
    <w:name w:val="Footer Char"/>
    <w:basedOn w:val="DefaultParagraphFont"/>
    <w:link w:val="Footer"/>
    <w:uiPriority w:val="99"/>
    <w:rPr>
      <w:kern w:val="20"/>
    </w:rPr>
  </w:style>
  <w:style w:type="table" w:styleId="TableGrid">
    <w:name w:val="Table Grid"/>
    <w:basedOn w:val="TableNormal"/>
    <w:uiPriority w:val="5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link w:val="NoSpacingChar"/>
    <w:uiPriority w:val="1"/>
    <w:qFormat/>
    <w:pPr>
      <w:spacing w:after="0" w:line="240" w:lineRule="auto"/>
    </w:pPr>
  </w:style>
  <w:style w:type="paragraph" w:styleId="BalloonText">
    <w:name w:val="Balloon Text"/>
    <w:basedOn w:val="Normal"/>
    <w:link w:val="BalloonTextChar"/>
    <w:uiPriority w:val="99"/>
    <w:semiHidden/>
    <w:unhideWhenUsed/>
    <w:pPr>
      <w:spacing w:after="0" w:line="240" w:lineRule="auto"/>
    </w:pPr>
    <w:rPr>
      <w:rFonts w:ascii="Tahoma" w:hAnsi="Tahoma" w:cs="Tahoma"/>
      <w:sz w:val="16"/>
    </w:rPr>
  </w:style>
  <w:style w:type="character" w:customStyle="1" w:styleId="BalloonTextChar">
    <w:name w:val="Balloon Text Char"/>
    <w:basedOn w:val="DefaultParagraphFont"/>
    <w:link w:val="BalloonText"/>
    <w:uiPriority w:val="99"/>
    <w:semiHidden/>
    <w:rPr>
      <w:rFonts w:ascii="Tahoma" w:hAnsi="Tahoma" w:cs="Tahoma"/>
      <w:sz w:val="16"/>
    </w:rPr>
  </w:style>
  <w:style w:type="character" w:customStyle="1" w:styleId="Heading1Char">
    <w:name w:val="Heading 1 Char"/>
    <w:basedOn w:val="DefaultParagraphFont"/>
    <w:link w:val="Heading1"/>
    <w:uiPriority w:val="1"/>
    <w:rPr>
      <w:kern w:val="20"/>
      <w:sz w:val="36"/>
    </w:rPr>
  </w:style>
  <w:style w:type="character" w:customStyle="1" w:styleId="Heading2Char">
    <w:name w:val="Heading 2 Char"/>
    <w:basedOn w:val="DefaultParagraphFont"/>
    <w:link w:val="Heading2"/>
    <w:uiPriority w:val="1"/>
    <w:rPr>
      <w:rFonts w:asciiTheme="majorHAnsi" w:eastAsiaTheme="majorEastAsia" w:hAnsiTheme="majorHAnsi" w:cstheme="majorBidi"/>
      <w:caps/>
      <w:color w:val="577188" w:themeColor="accent1" w:themeShade="BF"/>
      <w:kern w:val="20"/>
      <w:sz w:val="24"/>
      <w14:ligatures w14:val="standardContextual"/>
    </w:rPr>
  </w:style>
  <w:style w:type="character" w:styleId="PlaceholderText">
    <w:name w:val="Placeholder Text"/>
    <w:basedOn w:val="DefaultParagraphFont"/>
    <w:uiPriority w:val="99"/>
    <w:semiHidden/>
    <w:rPr>
      <w:color w:val="808080"/>
    </w:rPr>
  </w:style>
  <w:style w:type="paragraph" w:styleId="Quote">
    <w:name w:val="Quote"/>
    <w:basedOn w:val="Normal"/>
    <w:next w:val="Normal"/>
    <w:link w:val="QuoteChar"/>
    <w:uiPriority w:val="9"/>
    <w:unhideWhenUsed/>
    <w:qFormat/>
    <w:pPr>
      <w:spacing w:before="240" w:after="240"/>
      <w:ind w:left="720" w:right="720"/>
    </w:pPr>
    <w:rPr>
      <w:i/>
      <w:iCs/>
      <w:color w:val="7E97AD" w:themeColor="accent1"/>
      <w:sz w:val="28"/>
    </w:rPr>
  </w:style>
  <w:style w:type="character" w:customStyle="1" w:styleId="QuoteChar">
    <w:name w:val="Quote Char"/>
    <w:basedOn w:val="DefaultParagraphFont"/>
    <w:link w:val="Quote"/>
    <w:uiPriority w:val="9"/>
    <w:rPr>
      <w:i/>
      <w:iCs/>
      <w:color w:val="7E97AD" w:themeColor="accent1"/>
      <w:kern w:val="20"/>
      <w:sz w:val="28"/>
    </w:rPr>
  </w:style>
  <w:style w:type="paragraph" w:styleId="Bibliography">
    <w:name w:val="Bibliography"/>
    <w:basedOn w:val="Normal"/>
    <w:next w:val="Normal"/>
    <w:uiPriority w:val="37"/>
    <w:semiHidden/>
    <w:unhideWhenUsed/>
  </w:style>
  <w:style w:type="paragraph" w:styleId="BlockText">
    <w:name w:val="Block Text"/>
    <w:basedOn w:val="Normal"/>
    <w:uiPriority w:val="99"/>
    <w:semiHidden/>
    <w:unhideWhenUsed/>
    <w:pPr>
      <w:pBdr>
        <w:top w:val="single" w:sz="2" w:space="10" w:color="7E97AD" w:themeColor="accent1" w:frame="1"/>
        <w:left w:val="single" w:sz="2" w:space="10" w:color="7E97AD" w:themeColor="accent1" w:frame="1"/>
        <w:bottom w:val="single" w:sz="2" w:space="10" w:color="7E97AD" w:themeColor="accent1" w:frame="1"/>
        <w:right w:val="single" w:sz="2" w:space="10" w:color="7E97AD" w:themeColor="accent1" w:frame="1"/>
      </w:pBdr>
      <w:ind w:left="1152" w:right="1152"/>
    </w:pPr>
    <w:rPr>
      <w:i/>
      <w:iCs/>
      <w:color w:val="7E97AD" w:themeColor="accent1"/>
    </w:rPr>
  </w:style>
  <w:style w:type="paragraph" w:styleId="BodyText">
    <w:name w:val="Body Text"/>
    <w:basedOn w:val="Normal"/>
    <w:link w:val="BodyTextChar"/>
    <w:uiPriority w:val="99"/>
    <w:semiHidden/>
    <w:unhideWhenUsed/>
    <w:pPr>
      <w:spacing w:after="120"/>
    </w:pPr>
  </w:style>
  <w:style w:type="character" w:customStyle="1" w:styleId="BodyTextChar">
    <w:name w:val="Body Text Char"/>
    <w:basedOn w:val="DefaultParagraphFont"/>
    <w:link w:val="BodyText"/>
    <w:uiPriority w:val="99"/>
    <w:semiHidden/>
  </w:style>
  <w:style w:type="paragraph" w:styleId="BodyText2">
    <w:name w:val="Body Text 2"/>
    <w:basedOn w:val="Normal"/>
    <w:link w:val="BodyText2Char"/>
    <w:uiPriority w:val="99"/>
    <w:semiHidden/>
    <w:unhideWhenUsed/>
    <w:pPr>
      <w:spacing w:after="120" w:line="480" w:lineRule="auto"/>
    </w:pPr>
  </w:style>
  <w:style w:type="character" w:customStyle="1" w:styleId="BodyText2Char">
    <w:name w:val="Body Text 2 Char"/>
    <w:basedOn w:val="DefaultParagraphFont"/>
    <w:link w:val="BodyText2"/>
    <w:uiPriority w:val="99"/>
    <w:semiHidden/>
  </w:style>
  <w:style w:type="paragraph" w:styleId="BodyText3">
    <w:name w:val="Body Text 3"/>
    <w:basedOn w:val="Normal"/>
    <w:link w:val="BodyText3Char"/>
    <w:uiPriority w:val="99"/>
    <w:semiHidden/>
    <w:unhideWhenUsed/>
    <w:pPr>
      <w:spacing w:after="120"/>
    </w:pPr>
    <w:rPr>
      <w:sz w:val="16"/>
    </w:rPr>
  </w:style>
  <w:style w:type="character" w:customStyle="1" w:styleId="BodyText3Char">
    <w:name w:val="Body Text 3 Char"/>
    <w:basedOn w:val="DefaultParagraphFont"/>
    <w:link w:val="BodyText3"/>
    <w:uiPriority w:val="99"/>
    <w:semiHidden/>
    <w:rPr>
      <w:sz w:val="16"/>
    </w:rPr>
  </w:style>
  <w:style w:type="paragraph" w:styleId="BodyTextFirstIndent">
    <w:name w:val="Body Text First Indent"/>
    <w:basedOn w:val="BodyText"/>
    <w:link w:val="BodyTextFirstIndentChar"/>
    <w:uiPriority w:val="99"/>
    <w:semiHidden/>
    <w:unhideWhenUsed/>
    <w:pPr>
      <w:spacing w:after="200"/>
      <w:ind w:firstLine="360"/>
    </w:pPr>
  </w:style>
  <w:style w:type="character" w:customStyle="1" w:styleId="BodyTextFirstIndentChar">
    <w:name w:val="Body Text First Indent Char"/>
    <w:basedOn w:val="BodyTextChar"/>
    <w:link w:val="BodyTextFirstIndent"/>
    <w:uiPriority w:val="99"/>
    <w:semiHidden/>
  </w:style>
  <w:style w:type="paragraph" w:styleId="BodyTextIndent">
    <w:name w:val="Body Text Indent"/>
    <w:basedOn w:val="Normal"/>
    <w:link w:val="BodyTextIndentChar"/>
    <w:uiPriority w:val="99"/>
    <w:semiHidden/>
    <w:unhideWhenUsed/>
    <w:pPr>
      <w:spacing w:after="120"/>
      <w:ind w:left="360"/>
    </w:pPr>
  </w:style>
  <w:style w:type="character" w:customStyle="1" w:styleId="BodyTextIndentChar">
    <w:name w:val="Body Text Indent Char"/>
    <w:basedOn w:val="DefaultParagraphFont"/>
    <w:link w:val="BodyTextIndent"/>
    <w:uiPriority w:val="99"/>
    <w:semiHidden/>
  </w:style>
  <w:style w:type="paragraph" w:styleId="BodyTextFirstIndent2">
    <w:name w:val="Body Text First Indent 2"/>
    <w:basedOn w:val="BodyTextIndent"/>
    <w:link w:val="BodyTextFirstIndent2Char"/>
    <w:uiPriority w:val="99"/>
    <w:semiHidden/>
    <w:unhideWhenUsed/>
    <w:pPr>
      <w:spacing w:after="200"/>
      <w:ind w:firstLine="360"/>
    </w:pPr>
  </w:style>
  <w:style w:type="character" w:customStyle="1" w:styleId="BodyTextFirstIndent2Char">
    <w:name w:val="Body Text First Indent 2 Char"/>
    <w:basedOn w:val="BodyTextIndentChar"/>
    <w:link w:val="BodyTextFirstIndent2"/>
    <w:uiPriority w:val="99"/>
    <w:semiHidden/>
  </w:style>
  <w:style w:type="paragraph" w:styleId="BodyTextIndent2">
    <w:name w:val="Body Text Indent 2"/>
    <w:basedOn w:val="Normal"/>
    <w:link w:val="BodyTextIndent2Char"/>
    <w:uiPriority w:val="99"/>
    <w:semiHidden/>
    <w:unhideWhenUsed/>
    <w:pPr>
      <w:spacing w:after="120" w:line="480" w:lineRule="auto"/>
      <w:ind w:left="360"/>
    </w:pPr>
  </w:style>
  <w:style w:type="character" w:customStyle="1" w:styleId="BodyTextIndent2Char">
    <w:name w:val="Body Text Indent 2 Char"/>
    <w:basedOn w:val="DefaultParagraphFont"/>
    <w:link w:val="BodyTextIndent2"/>
    <w:uiPriority w:val="99"/>
    <w:semiHidden/>
  </w:style>
  <w:style w:type="paragraph" w:styleId="BodyTextIndent3">
    <w:name w:val="Body Text Indent 3"/>
    <w:basedOn w:val="Normal"/>
    <w:link w:val="BodyTextIndent3Char"/>
    <w:uiPriority w:val="99"/>
    <w:semiHidden/>
    <w:unhideWhenUsed/>
    <w:pPr>
      <w:spacing w:after="120"/>
      <w:ind w:left="360"/>
    </w:pPr>
    <w:rPr>
      <w:sz w:val="16"/>
    </w:rPr>
  </w:style>
  <w:style w:type="character" w:customStyle="1" w:styleId="BodyTextIndent3Char">
    <w:name w:val="Body Text Indent 3 Char"/>
    <w:basedOn w:val="DefaultParagraphFont"/>
    <w:link w:val="BodyTextIndent3"/>
    <w:uiPriority w:val="99"/>
    <w:semiHidden/>
    <w:rPr>
      <w:sz w:val="16"/>
    </w:rPr>
  </w:style>
  <w:style w:type="character" w:styleId="BookTitle">
    <w:name w:val="Book Title"/>
    <w:basedOn w:val="DefaultParagraphFont"/>
    <w:uiPriority w:val="33"/>
    <w:semiHidden/>
    <w:unhideWhenUsed/>
    <w:rPr>
      <w:b/>
      <w:bCs/>
      <w:smallCaps/>
      <w:spacing w:val="5"/>
    </w:rPr>
  </w:style>
  <w:style w:type="paragraph" w:styleId="Caption">
    <w:name w:val="caption"/>
    <w:basedOn w:val="Normal"/>
    <w:next w:val="Normal"/>
    <w:uiPriority w:val="35"/>
    <w:unhideWhenUsed/>
    <w:qFormat/>
    <w:pPr>
      <w:spacing w:line="240" w:lineRule="auto"/>
    </w:pPr>
    <w:rPr>
      <w:b/>
      <w:bCs/>
      <w:color w:val="7E97AD" w:themeColor="accent1"/>
      <w:sz w:val="18"/>
    </w:rPr>
  </w:style>
  <w:style w:type="paragraph" w:styleId="Closing">
    <w:name w:val="Closing"/>
    <w:basedOn w:val="Normal"/>
    <w:link w:val="ClosingChar"/>
    <w:uiPriority w:val="99"/>
    <w:semiHidden/>
    <w:unhideWhenUsed/>
    <w:pPr>
      <w:spacing w:after="0" w:line="240" w:lineRule="auto"/>
      <w:ind w:left="4320"/>
    </w:pPr>
  </w:style>
  <w:style w:type="character" w:customStyle="1" w:styleId="ClosingChar">
    <w:name w:val="Closing Char"/>
    <w:basedOn w:val="DefaultParagraphFont"/>
    <w:link w:val="Closing"/>
    <w:uiPriority w:val="99"/>
    <w:semiHidden/>
  </w:style>
  <w:style w:type="table" w:styleId="ColorfulGrid">
    <w:name w:val="Colorful Grid"/>
    <w:basedOn w:val="TableNormal"/>
    <w:uiPriority w:val="73"/>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EAEE" w:themeFill="accent1" w:themeFillTint="33"/>
    </w:tcPr>
    <w:tblStylePr w:type="firstRow">
      <w:rPr>
        <w:b/>
        <w:bCs/>
      </w:rPr>
      <w:tblPr/>
      <w:tcPr>
        <w:shd w:val="clear" w:color="auto" w:fill="CBD5DE" w:themeFill="accent1" w:themeFillTint="66"/>
      </w:tcPr>
    </w:tblStylePr>
    <w:tblStylePr w:type="lastRow">
      <w:rPr>
        <w:b/>
        <w:bCs/>
        <w:color w:val="000000" w:themeColor="text1"/>
      </w:rPr>
      <w:tblPr/>
      <w:tcPr>
        <w:shd w:val="clear" w:color="auto" w:fill="CBD5DE" w:themeFill="accent1" w:themeFillTint="66"/>
      </w:tcPr>
    </w:tblStylePr>
    <w:tblStylePr w:type="firstCol">
      <w:rPr>
        <w:color w:val="FFFFFF" w:themeColor="background1"/>
      </w:rPr>
      <w:tblPr/>
      <w:tcPr>
        <w:shd w:val="clear" w:color="auto" w:fill="577188" w:themeFill="accent1" w:themeFillShade="BF"/>
      </w:tcPr>
    </w:tblStylePr>
    <w:tblStylePr w:type="lastCol">
      <w:rPr>
        <w:color w:val="FFFFFF" w:themeColor="background1"/>
      </w:rPr>
      <w:tblPr/>
      <w:tcPr>
        <w:shd w:val="clear" w:color="auto" w:fill="577188" w:themeFill="accent1" w:themeFillShade="BF"/>
      </w:tcPr>
    </w:tblStylePr>
    <w:tblStylePr w:type="band1Vert">
      <w:tblPr/>
      <w:tcPr>
        <w:shd w:val="clear" w:color="auto" w:fill="BECBD6" w:themeFill="accent1" w:themeFillTint="7F"/>
      </w:tcPr>
    </w:tblStylePr>
    <w:tblStylePr w:type="band1Horz">
      <w:tblPr/>
      <w:tcPr>
        <w:shd w:val="clear" w:color="auto" w:fill="BECBD6" w:themeFill="accent1" w:themeFillTint="7F"/>
      </w:tcPr>
    </w:tblStylePr>
  </w:style>
  <w:style w:type="table" w:styleId="ColorfulGrid-Accent2">
    <w:name w:val="Colorful Grid Accent 2"/>
    <w:basedOn w:val="TableNormal"/>
    <w:uiPriority w:val="73"/>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4E8DF" w:themeFill="accent2" w:themeFillTint="33"/>
    </w:tcPr>
    <w:tblStylePr w:type="firstRow">
      <w:rPr>
        <w:b/>
        <w:bCs/>
      </w:rPr>
      <w:tblPr/>
      <w:tcPr>
        <w:shd w:val="clear" w:color="auto" w:fill="EAD1BF" w:themeFill="accent2" w:themeFillTint="66"/>
      </w:tcPr>
    </w:tblStylePr>
    <w:tblStylePr w:type="lastRow">
      <w:rPr>
        <w:b/>
        <w:bCs/>
        <w:color w:val="000000" w:themeColor="text1"/>
      </w:rPr>
      <w:tblPr/>
      <w:tcPr>
        <w:shd w:val="clear" w:color="auto" w:fill="EAD1BF" w:themeFill="accent2" w:themeFillTint="66"/>
      </w:tcPr>
    </w:tblStylePr>
    <w:tblStylePr w:type="firstCol">
      <w:rPr>
        <w:color w:val="FFFFFF" w:themeColor="background1"/>
      </w:rPr>
      <w:tblPr/>
      <w:tcPr>
        <w:shd w:val="clear" w:color="auto" w:fill="AA6736" w:themeFill="accent2" w:themeFillShade="BF"/>
      </w:tcPr>
    </w:tblStylePr>
    <w:tblStylePr w:type="lastCol">
      <w:rPr>
        <w:color w:val="FFFFFF" w:themeColor="background1"/>
      </w:rPr>
      <w:tblPr/>
      <w:tcPr>
        <w:shd w:val="clear" w:color="auto" w:fill="AA6736" w:themeFill="accent2" w:themeFillShade="BF"/>
      </w:tcPr>
    </w:tblStylePr>
    <w:tblStylePr w:type="band1Vert">
      <w:tblPr/>
      <w:tcPr>
        <w:shd w:val="clear" w:color="auto" w:fill="E5C6AF" w:themeFill="accent2" w:themeFillTint="7F"/>
      </w:tcPr>
    </w:tblStylePr>
    <w:tblStylePr w:type="band1Horz">
      <w:tblPr/>
      <w:tcPr>
        <w:shd w:val="clear" w:color="auto" w:fill="E5C6AF" w:themeFill="accent2" w:themeFillTint="7F"/>
      </w:tcPr>
    </w:tblStylePr>
  </w:style>
  <w:style w:type="table" w:styleId="ColorfulGrid-Accent3">
    <w:name w:val="Colorful Grid Accent 3"/>
    <w:basedOn w:val="TableNormal"/>
    <w:uiPriority w:val="73"/>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E0DE" w:themeFill="accent3" w:themeFillTint="33"/>
    </w:tcPr>
    <w:tblStylePr w:type="firstRow">
      <w:rPr>
        <w:b/>
        <w:bCs/>
      </w:rPr>
      <w:tblPr/>
      <w:tcPr>
        <w:shd w:val="clear" w:color="auto" w:fill="CBC2BD" w:themeFill="accent3" w:themeFillTint="66"/>
      </w:tcPr>
    </w:tblStylePr>
    <w:tblStylePr w:type="lastRow">
      <w:rPr>
        <w:b/>
        <w:bCs/>
        <w:color w:val="000000" w:themeColor="text1"/>
      </w:rPr>
      <w:tblPr/>
      <w:tcPr>
        <w:shd w:val="clear" w:color="auto" w:fill="CBC2BD" w:themeFill="accent3" w:themeFillTint="66"/>
      </w:tcPr>
    </w:tblStylePr>
    <w:tblStylePr w:type="firstCol">
      <w:rPr>
        <w:color w:val="FFFFFF" w:themeColor="background1"/>
      </w:rPr>
      <w:tblPr/>
      <w:tcPr>
        <w:shd w:val="clear" w:color="auto" w:fill="5B4F47" w:themeFill="accent3" w:themeFillShade="BF"/>
      </w:tcPr>
    </w:tblStylePr>
    <w:tblStylePr w:type="lastCol">
      <w:rPr>
        <w:color w:val="FFFFFF" w:themeColor="background1"/>
      </w:rPr>
      <w:tblPr/>
      <w:tcPr>
        <w:shd w:val="clear" w:color="auto" w:fill="5B4F47" w:themeFill="accent3" w:themeFillShade="BF"/>
      </w:tcPr>
    </w:tblStylePr>
    <w:tblStylePr w:type="band1Vert">
      <w:tblPr/>
      <w:tcPr>
        <w:shd w:val="clear" w:color="auto" w:fill="BEB4AD" w:themeFill="accent3" w:themeFillTint="7F"/>
      </w:tcPr>
    </w:tblStylePr>
    <w:tblStylePr w:type="band1Horz">
      <w:tblPr/>
      <w:tcPr>
        <w:shd w:val="clear" w:color="auto" w:fill="BEB4AD" w:themeFill="accent3" w:themeFillTint="7F"/>
      </w:tcPr>
    </w:tblStylePr>
  </w:style>
  <w:style w:type="table" w:styleId="ColorfulGrid-Accent4">
    <w:name w:val="Colorful Grid Accent 4"/>
    <w:basedOn w:val="TableNormal"/>
    <w:uiPriority w:val="73"/>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0E9E1" w:themeFill="accent4" w:themeFillTint="33"/>
    </w:tcPr>
    <w:tblStylePr w:type="firstRow">
      <w:rPr>
        <w:b/>
        <w:bCs/>
      </w:rPr>
      <w:tblPr/>
      <w:tcPr>
        <w:shd w:val="clear" w:color="auto" w:fill="E1D3C4" w:themeFill="accent4" w:themeFillTint="66"/>
      </w:tcPr>
    </w:tblStylePr>
    <w:tblStylePr w:type="lastRow">
      <w:rPr>
        <w:b/>
        <w:bCs/>
        <w:color w:val="000000" w:themeColor="text1"/>
      </w:rPr>
      <w:tblPr/>
      <w:tcPr>
        <w:shd w:val="clear" w:color="auto" w:fill="E1D3C4" w:themeFill="accent4" w:themeFillTint="66"/>
      </w:tcPr>
    </w:tblStylePr>
    <w:tblStylePr w:type="firstCol">
      <w:rPr>
        <w:color w:val="FFFFFF" w:themeColor="background1"/>
      </w:rPr>
      <w:tblPr/>
      <w:tcPr>
        <w:shd w:val="clear" w:color="auto" w:fill="8E6E49" w:themeFill="accent4" w:themeFillShade="BF"/>
      </w:tcPr>
    </w:tblStylePr>
    <w:tblStylePr w:type="lastCol">
      <w:rPr>
        <w:color w:val="FFFFFF" w:themeColor="background1"/>
      </w:rPr>
      <w:tblPr/>
      <w:tcPr>
        <w:shd w:val="clear" w:color="auto" w:fill="8E6E49" w:themeFill="accent4" w:themeFillShade="BF"/>
      </w:tcPr>
    </w:tblStylePr>
    <w:tblStylePr w:type="band1Vert">
      <w:tblPr/>
      <w:tcPr>
        <w:shd w:val="clear" w:color="auto" w:fill="D9C9B6" w:themeFill="accent4" w:themeFillTint="7F"/>
      </w:tcPr>
    </w:tblStylePr>
    <w:tblStylePr w:type="band1Horz">
      <w:tblPr/>
      <w:tcPr>
        <w:shd w:val="clear" w:color="auto" w:fill="D9C9B6" w:themeFill="accent4" w:themeFillTint="7F"/>
      </w:tcPr>
    </w:tblStylePr>
  </w:style>
  <w:style w:type="table" w:styleId="ColorfulGrid-Accent5">
    <w:name w:val="Colorful Grid Accent 5"/>
    <w:basedOn w:val="TableNormal"/>
    <w:uiPriority w:val="73"/>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FE4E5" w:themeFill="accent5" w:themeFillTint="33"/>
    </w:tcPr>
    <w:tblStylePr w:type="firstRow">
      <w:rPr>
        <w:b/>
        <w:bCs/>
      </w:rPr>
      <w:tblPr/>
      <w:tcPr>
        <w:shd w:val="clear" w:color="auto" w:fill="C1C9CB" w:themeFill="accent5" w:themeFillTint="66"/>
      </w:tcPr>
    </w:tblStylePr>
    <w:tblStylePr w:type="lastRow">
      <w:rPr>
        <w:b/>
        <w:bCs/>
        <w:color w:val="000000" w:themeColor="text1"/>
      </w:rPr>
      <w:tblPr/>
      <w:tcPr>
        <w:shd w:val="clear" w:color="auto" w:fill="C1C9CB" w:themeFill="accent5" w:themeFillTint="66"/>
      </w:tcPr>
    </w:tblStylePr>
    <w:tblStylePr w:type="firstCol">
      <w:rPr>
        <w:color w:val="FFFFFF" w:themeColor="background1"/>
      </w:rPr>
      <w:tblPr/>
      <w:tcPr>
        <w:shd w:val="clear" w:color="auto" w:fill="4D595B" w:themeFill="accent5" w:themeFillShade="BF"/>
      </w:tcPr>
    </w:tblStylePr>
    <w:tblStylePr w:type="lastCol">
      <w:rPr>
        <w:color w:val="FFFFFF" w:themeColor="background1"/>
      </w:rPr>
      <w:tblPr/>
      <w:tcPr>
        <w:shd w:val="clear" w:color="auto" w:fill="4D595B" w:themeFill="accent5" w:themeFillShade="BF"/>
      </w:tcPr>
    </w:tblStylePr>
    <w:tblStylePr w:type="band1Vert">
      <w:tblPr/>
      <w:tcPr>
        <w:shd w:val="clear" w:color="auto" w:fill="B1BCBE" w:themeFill="accent5" w:themeFillTint="7F"/>
      </w:tcPr>
    </w:tblStylePr>
    <w:tblStylePr w:type="band1Horz">
      <w:tblPr/>
      <w:tcPr>
        <w:shd w:val="clear" w:color="auto" w:fill="B1BCBE" w:themeFill="accent5" w:themeFillTint="7F"/>
      </w:tcPr>
    </w:tblStylePr>
  </w:style>
  <w:style w:type="table" w:styleId="ColorfulGrid-Accent6">
    <w:name w:val="Colorful Grid Accent 6"/>
    <w:basedOn w:val="TableNormal"/>
    <w:uiPriority w:val="73"/>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BE9E2" w:themeFill="accent6" w:themeFillTint="33"/>
    </w:tcPr>
    <w:tblStylePr w:type="firstRow">
      <w:rPr>
        <w:b/>
        <w:bCs/>
      </w:rPr>
      <w:tblPr/>
      <w:tcPr>
        <w:shd w:val="clear" w:color="auto" w:fill="D7D3C5" w:themeFill="accent6" w:themeFillTint="66"/>
      </w:tcPr>
    </w:tblStylePr>
    <w:tblStylePr w:type="lastRow">
      <w:rPr>
        <w:b/>
        <w:bCs/>
        <w:color w:val="000000" w:themeColor="text1"/>
      </w:rPr>
      <w:tblPr/>
      <w:tcPr>
        <w:shd w:val="clear" w:color="auto" w:fill="D7D3C5" w:themeFill="accent6" w:themeFillTint="66"/>
      </w:tcPr>
    </w:tblStylePr>
    <w:tblStylePr w:type="firstCol">
      <w:rPr>
        <w:color w:val="FFFFFF" w:themeColor="background1"/>
      </w:rPr>
      <w:tblPr/>
      <w:tcPr>
        <w:shd w:val="clear" w:color="auto" w:fill="776E51" w:themeFill="accent6" w:themeFillShade="BF"/>
      </w:tcPr>
    </w:tblStylePr>
    <w:tblStylePr w:type="lastCol">
      <w:rPr>
        <w:color w:val="FFFFFF" w:themeColor="background1"/>
      </w:rPr>
      <w:tblPr/>
      <w:tcPr>
        <w:shd w:val="clear" w:color="auto" w:fill="776E51" w:themeFill="accent6" w:themeFillShade="BF"/>
      </w:tcPr>
    </w:tblStylePr>
    <w:tblStylePr w:type="band1Vert">
      <w:tblPr/>
      <w:tcPr>
        <w:shd w:val="clear" w:color="auto" w:fill="CEC9B7" w:themeFill="accent6" w:themeFillTint="7F"/>
      </w:tcPr>
    </w:tblStylePr>
    <w:tblStylePr w:type="band1Horz">
      <w:tblPr/>
      <w:tcPr>
        <w:shd w:val="clear" w:color="auto" w:fill="CEC9B7" w:themeFill="accent6" w:themeFillTint="7F"/>
      </w:tcPr>
    </w:tblStylePr>
  </w:style>
  <w:style w:type="table" w:styleId="ColorfulList">
    <w:name w:val="Colorful List"/>
    <w:basedOn w:val="TableNormal"/>
    <w:uiPriority w:val="72"/>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B56E3A" w:themeFill="accent2" w:themeFillShade="CC"/>
      </w:tcPr>
    </w:tblStylePr>
    <w:tblStylePr w:type="lastRow">
      <w:rPr>
        <w:b/>
        <w:bCs/>
        <w:color w:val="B56E3A"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pPr>
      <w:spacing w:after="0" w:line="240" w:lineRule="auto"/>
    </w:pPr>
    <w:rPr>
      <w:color w:val="000000" w:themeColor="text1"/>
    </w:rPr>
    <w:tblPr>
      <w:tblStyleRowBandSize w:val="1"/>
      <w:tblStyleColBandSize w:val="1"/>
    </w:tblPr>
    <w:tcPr>
      <w:shd w:val="clear" w:color="auto" w:fill="F2F4F6" w:themeFill="accent1" w:themeFillTint="19"/>
    </w:tcPr>
    <w:tblStylePr w:type="firstRow">
      <w:rPr>
        <w:b/>
        <w:bCs/>
        <w:color w:val="FFFFFF" w:themeColor="background1"/>
      </w:rPr>
      <w:tblPr/>
      <w:tcPr>
        <w:tcBorders>
          <w:bottom w:val="single" w:sz="12" w:space="0" w:color="FFFFFF" w:themeColor="background1"/>
        </w:tcBorders>
        <w:shd w:val="clear" w:color="auto" w:fill="B56E3A" w:themeFill="accent2" w:themeFillShade="CC"/>
      </w:tcPr>
    </w:tblStylePr>
    <w:tblStylePr w:type="lastRow">
      <w:rPr>
        <w:b/>
        <w:bCs/>
        <w:color w:val="B56E3A"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E5EA" w:themeFill="accent1" w:themeFillTint="3F"/>
      </w:tcPr>
    </w:tblStylePr>
    <w:tblStylePr w:type="band1Horz">
      <w:tblPr/>
      <w:tcPr>
        <w:shd w:val="clear" w:color="auto" w:fill="E5EAEE" w:themeFill="accent1" w:themeFillTint="33"/>
      </w:tcPr>
    </w:tblStylePr>
  </w:style>
  <w:style w:type="table" w:styleId="ColorfulList-Accent2">
    <w:name w:val="Colorful List Accent 2"/>
    <w:basedOn w:val="TableNormal"/>
    <w:uiPriority w:val="72"/>
    <w:pPr>
      <w:spacing w:after="0" w:line="240" w:lineRule="auto"/>
    </w:pPr>
    <w:rPr>
      <w:color w:val="000000" w:themeColor="text1"/>
    </w:rPr>
    <w:tblPr>
      <w:tblStyleRowBandSize w:val="1"/>
      <w:tblStyleColBandSize w:val="1"/>
    </w:tblPr>
    <w:tcPr>
      <w:shd w:val="clear" w:color="auto" w:fill="FAF3EF" w:themeFill="accent2" w:themeFillTint="19"/>
    </w:tcPr>
    <w:tblStylePr w:type="firstRow">
      <w:rPr>
        <w:b/>
        <w:bCs/>
        <w:color w:val="FFFFFF" w:themeColor="background1"/>
      </w:rPr>
      <w:tblPr/>
      <w:tcPr>
        <w:tcBorders>
          <w:bottom w:val="single" w:sz="12" w:space="0" w:color="FFFFFF" w:themeColor="background1"/>
        </w:tcBorders>
        <w:shd w:val="clear" w:color="auto" w:fill="B56E3A" w:themeFill="accent2" w:themeFillShade="CC"/>
      </w:tcPr>
    </w:tblStylePr>
    <w:tblStylePr w:type="lastRow">
      <w:rPr>
        <w:b/>
        <w:bCs/>
        <w:color w:val="B56E3A"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2E2D7" w:themeFill="accent2" w:themeFillTint="3F"/>
      </w:tcPr>
    </w:tblStylePr>
    <w:tblStylePr w:type="band1Horz">
      <w:tblPr/>
      <w:tcPr>
        <w:shd w:val="clear" w:color="auto" w:fill="F4E8DF" w:themeFill="accent2" w:themeFillTint="33"/>
      </w:tcPr>
    </w:tblStylePr>
  </w:style>
  <w:style w:type="table" w:styleId="ColorfulList-Accent3">
    <w:name w:val="Colorful List Accent 3"/>
    <w:basedOn w:val="TableNormal"/>
    <w:uiPriority w:val="72"/>
    <w:pPr>
      <w:spacing w:after="0" w:line="240" w:lineRule="auto"/>
    </w:pPr>
    <w:rPr>
      <w:color w:val="000000" w:themeColor="text1"/>
    </w:rPr>
    <w:tblPr>
      <w:tblStyleRowBandSize w:val="1"/>
      <w:tblStyleColBandSize w:val="1"/>
    </w:tblPr>
    <w:tcPr>
      <w:shd w:val="clear" w:color="auto" w:fill="F2F0EE" w:themeFill="accent3" w:themeFillTint="19"/>
    </w:tcPr>
    <w:tblStylePr w:type="firstRow">
      <w:rPr>
        <w:b/>
        <w:bCs/>
        <w:color w:val="FFFFFF" w:themeColor="background1"/>
      </w:rPr>
      <w:tblPr/>
      <w:tcPr>
        <w:tcBorders>
          <w:bottom w:val="single" w:sz="12" w:space="0" w:color="FFFFFF" w:themeColor="background1"/>
        </w:tcBorders>
        <w:shd w:val="clear" w:color="auto" w:fill="98754E" w:themeFill="accent4" w:themeFillShade="CC"/>
      </w:tcPr>
    </w:tblStylePr>
    <w:tblStylePr w:type="lastRow">
      <w:rPr>
        <w:b/>
        <w:bCs/>
        <w:color w:val="98754E"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9D6" w:themeFill="accent3" w:themeFillTint="3F"/>
      </w:tcPr>
    </w:tblStylePr>
    <w:tblStylePr w:type="band1Horz">
      <w:tblPr/>
      <w:tcPr>
        <w:shd w:val="clear" w:color="auto" w:fill="E5E0DE" w:themeFill="accent3" w:themeFillTint="33"/>
      </w:tcPr>
    </w:tblStylePr>
  </w:style>
  <w:style w:type="table" w:styleId="ColorfulList-Accent4">
    <w:name w:val="Colorful List Accent 4"/>
    <w:basedOn w:val="TableNormal"/>
    <w:uiPriority w:val="72"/>
    <w:pPr>
      <w:spacing w:after="0" w:line="240" w:lineRule="auto"/>
    </w:pPr>
    <w:rPr>
      <w:color w:val="000000" w:themeColor="text1"/>
    </w:rPr>
    <w:tblPr>
      <w:tblStyleRowBandSize w:val="1"/>
      <w:tblStyleColBandSize w:val="1"/>
    </w:tblPr>
    <w:tcPr>
      <w:shd w:val="clear" w:color="auto" w:fill="F7F4F0" w:themeFill="accent4" w:themeFillTint="19"/>
    </w:tcPr>
    <w:tblStylePr w:type="firstRow">
      <w:rPr>
        <w:b/>
        <w:bCs/>
        <w:color w:val="FFFFFF" w:themeColor="background1"/>
      </w:rPr>
      <w:tblPr/>
      <w:tcPr>
        <w:tcBorders>
          <w:bottom w:val="single" w:sz="12" w:space="0" w:color="FFFFFF" w:themeColor="background1"/>
        </w:tcBorders>
        <w:shd w:val="clear" w:color="auto" w:fill="61544C" w:themeFill="accent3" w:themeFillShade="CC"/>
      </w:tcPr>
    </w:tblStylePr>
    <w:tblStylePr w:type="lastRow">
      <w:rPr>
        <w:b/>
        <w:bCs/>
        <w:color w:val="61544C"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CE4DA" w:themeFill="accent4" w:themeFillTint="3F"/>
      </w:tcPr>
    </w:tblStylePr>
    <w:tblStylePr w:type="band1Horz">
      <w:tblPr/>
      <w:tcPr>
        <w:shd w:val="clear" w:color="auto" w:fill="F0E9E1" w:themeFill="accent4" w:themeFillTint="33"/>
      </w:tcPr>
    </w:tblStylePr>
  </w:style>
  <w:style w:type="table" w:styleId="ColorfulList-Accent5">
    <w:name w:val="Colorful List Accent 5"/>
    <w:basedOn w:val="TableNormal"/>
    <w:uiPriority w:val="72"/>
    <w:pPr>
      <w:spacing w:after="0" w:line="240" w:lineRule="auto"/>
    </w:pPr>
    <w:rPr>
      <w:color w:val="000000" w:themeColor="text1"/>
    </w:rPr>
    <w:tblPr>
      <w:tblStyleRowBandSize w:val="1"/>
      <w:tblStyleColBandSize w:val="1"/>
    </w:tblPr>
    <w:tcPr>
      <w:shd w:val="clear" w:color="auto" w:fill="EFF1F2" w:themeFill="accent5" w:themeFillTint="19"/>
    </w:tcPr>
    <w:tblStylePr w:type="firstRow">
      <w:rPr>
        <w:b/>
        <w:bCs/>
        <w:color w:val="FFFFFF" w:themeColor="background1"/>
      </w:rPr>
      <w:tblPr/>
      <w:tcPr>
        <w:tcBorders>
          <w:bottom w:val="single" w:sz="12" w:space="0" w:color="FFFFFF" w:themeColor="background1"/>
        </w:tcBorders>
        <w:shd w:val="clear" w:color="auto" w:fill="7F7657" w:themeFill="accent6" w:themeFillShade="CC"/>
      </w:tcPr>
    </w:tblStylePr>
    <w:tblStylePr w:type="lastRow">
      <w:rPr>
        <w:b/>
        <w:bCs/>
        <w:color w:val="7F7657"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8DEDF" w:themeFill="accent5" w:themeFillTint="3F"/>
      </w:tcPr>
    </w:tblStylePr>
    <w:tblStylePr w:type="band1Horz">
      <w:tblPr/>
      <w:tcPr>
        <w:shd w:val="clear" w:color="auto" w:fill="DFE4E5" w:themeFill="accent5" w:themeFillTint="33"/>
      </w:tcPr>
    </w:tblStylePr>
  </w:style>
  <w:style w:type="table" w:styleId="ColorfulList-Accent6">
    <w:name w:val="Colorful List Accent 6"/>
    <w:basedOn w:val="TableNormal"/>
    <w:uiPriority w:val="72"/>
    <w:pPr>
      <w:spacing w:after="0" w:line="240" w:lineRule="auto"/>
    </w:pPr>
    <w:rPr>
      <w:color w:val="000000" w:themeColor="text1"/>
    </w:rPr>
    <w:tblPr>
      <w:tblStyleRowBandSize w:val="1"/>
      <w:tblStyleColBandSize w:val="1"/>
    </w:tblPr>
    <w:tcPr>
      <w:shd w:val="clear" w:color="auto" w:fill="F5F4F0" w:themeFill="accent6" w:themeFillTint="19"/>
    </w:tcPr>
    <w:tblStylePr w:type="firstRow">
      <w:rPr>
        <w:b/>
        <w:bCs/>
        <w:color w:val="FFFFFF" w:themeColor="background1"/>
      </w:rPr>
      <w:tblPr/>
      <w:tcPr>
        <w:tcBorders>
          <w:bottom w:val="single" w:sz="12" w:space="0" w:color="FFFFFF" w:themeColor="background1"/>
        </w:tcBorders>
        <w:shd w:val="clear" w:color="auto" w:fill="525F62" w:themeFill="accent5" w:themeFillShade="CC"/>
      </w:tcPr>
    </w:tblStylePr>
    <w:tblStylePr w:type="lastRow">
      <w:rPr>
        <w:b/>
        <w:bCs/>
        <w:color w:val="525F62"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4DB" w:themeFill="accent6" w:themeFillTint="3F"/>
      </w:tcPr>
    </w:tblStylePr>
    <w:tblStylePr w:type="band1Horz">
      <w:tblPr/>
      <w:tcPr>
        <w:shd w:val="clear" w:color="auto" w:fill="EBE9E2" w:themeFill="accent6" w:themeFillTint="33"/>
      </w:tcPr>
    </w:tblStylePr>
  </w:style>
  <w:style w:type="table" w:styleId="ColorfulShading">
    <w:name w:val="Colorful Shading"/>
    <w:basedOn w:val="TableNormal"/>
    <w:uiPriority w:val="71"/>
    <w:pPr>
      <w:spacing w:after="0" w:line="240" w:lineRule="auto"/>
    </w:pPr>
    <w:rPr>
      <w:color w:val="000000" w:themeColor="text1"/>
    </w:rPr>
    <w:tblPr>
      <w:tblStyleRowBandSize w:val="1"/>
      <w:tblStyleColBandSize w:val="1"/>
      <w:tblBorders>
        <w:top w:val="single" w:sz="24" w:space="0" w:color="CC8E60"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C8E60"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pPr>
      <w:spacing w:after="0" w:line="240" w:lineRule="auto"/>
    </w:pPr>
    <w:rPr>
      <w:color w:val="000000" w:themeColor="text1"/>
    </w:rPr>
    <w:tblPr>
      <w:tblStyleRowBandSize w:val="1"/>
      <w:tblStyleColBandSize w:val="1"/>
      <w:tblBorders>
        <w:top w:val="single" w:sz="24" w:space="0" w:color="CC8E60" w:themeColor="accent2"/>
        <w:left w:val="single" w:sz="4" w:space="0" w:color="7E97AD" w:themeColor="accent1"/>
        <w:bottom w:val="single" w:sz="4" w:space="0" w:color="7E97AD" w:themeColor="accent1"/>
        <w:right w:val="single" w:sz="4" w:space="0" w:color="7E97AD" w:themeColor="accent1"/>
        <w:insideH w:val="single" w:sz="4" w:space="0" w:color="FFFFFF" w:themeColor="background1"/>
        <w:insideV w:val="single" w:sz="4" w:space="0" w:color="FFFFFF" w:themeColor="background1"/>
      </w:tblBorders>
    </w:tblPr>
    <w:tcPr>
      <w:shd w:val="clear" w:color="auto" w:fill="F2F4F6" w:themeFill="accent1" w:themeFillTint="19"/>
    </w:tcPr>
    <w:tblStylePr w:type="firstRow">
      <w:rPr>
        <w:b/>
        <w:bCs/>
      </w:rPr>
      <w:tblPr/>
      <w:tcPr>
        <w:tcBorders>
          <w:top w:val="nil"/>
          <w:left w:val="nil"/>
          <w:bottom w:val="single" w:sz="24" w:space="0" w:color="CC8E60"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55A6D" w:themeFill="accent1" w:themeFillShade="99"/>
      </w:tcPr>
    </w:tblStylePr>
    <w:tblStylePr w:type="firstCol">
      <w:rPr>
        <w:color w:val="FFFFFF" w:themeColor="background1"/>
      </w:rPr>
      <w:tblPr/>
      <w:tcPr>
        <w:tcBorders>
          <w:top w:val="nil"/>
          <w:left w:val="nil"/>
          <w:bottom w:val="nil"/>
          <w:right w:val="nil"/>
          <w:insideH w:val="single" w:sz="4" w:space="0" w:color="455A6D" w:themeColor="accent1" w:themeShade="99"/>
          <w:insideV w:val="nil"/>
        </w:tcBorders>
        <w:shd w:val="clear" w:color="auto" w:fill="455A6D"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455A6D" w:themeFill="accent1" w:themeFillShade="99"/>
      </w:tcPr>
    </w:tblStylePr>
    <w:tblStylePr w:type="band1Vert">
      <w:tblPr/>
      <w:tcPr>
        <w:shd w:val="clear" w:color="auto" w:fill="CBD5DE" w:themeFill="accent1" w:themeFillTint="66"/>
      </w:tcPr>
    </w:tblStylePr>
    <w:tblStylePr w:type="band1Horz">
      <w:tblPr/>
      <w:tcPr>
        <w:shd w:val="clear" w:color="auto" w:fill="BECBD6"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pPr>
      <w:spacing w:after="0" w:line="240" w:lineRule="auto"/>
    </w:pPr>
    <w:rPr>
      <w:color w:val="000000" w:themeColor="text1"/>
    </w:rPr>
    <w:tblPr>
      <w:tblStyleRowBandSize w:val="1"/>
      <w:tblStyleColBandSize w:val="1"/>
      <w:tblBorders>
        <w:top w:val="single" w:sz="24" w:space="0" w:color="CC8E60" w:themeColor="accent2"/>
        <w:left w:val="single" w:sz="4" w:space="0" w:color="CC8E60" w:themeColor="accent2"/>
        <w:bottom w:val="single" w:sz="4" w:space="0" w:color="CC8E60" w:themeColor="accent2"/>
        <w:right w:val="single" w:sz="4" w:space="0" w:color="CC8E60" w:themeColor="accent2"/>
        <w:insideH w:val="single" w:sz="4" w:space="0" w:color="FFFFFF" w:themeColor="background1"/>
        <w:insideV w:val="single" w:sz="4" w:space="0" w:color="FFFFFF" w:themeColor="background1"/>
      </w:tblBorders>
    </w:tblPr>
    <w:tcPr>
      <w:shd w:val="clear" w:color="auto" w:fill="FAF3EF" w:themeFill="accent2" w:themeFillTint="19"/>
    </w:tcPr>
    <w:tblStylePr w:type="firstRow">
      <w:rPr>
        <w:b/>
        <w:bCs/>
      </w:rPr>
      <w:tblPr/>
      <w:tcPr>
        <w:tcBorders>
          <w:top w:val="nil"/>
          <w:left w:val="nil"/>
          <w:bottom w:val="single" w:sz="24" w:space="0" w:color="CC8E60"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88522B" w:themeFill="accent2" w:themeFillShade="99"/>
      </w:tcPr>
    </w:tblStylePr>
    <w:tblStylePr w:type="firstCol">
      <w:rPr>
        <w:color w:val="FFFFFF" w:themeColor="background1"/>
      </w:rPr>
      <w:tblPr/>
      <w:tcPr>
        <w:tcBorders>
          <w:top w:val="nil"/>
          <w:left w:val="nil"/>
          <w:bottom w:val="nil"/>
          <w:right w:val="nil"/>
          <w:insideH w:val="single" w:sz="4" w:space="0" w:color="88522B" w:themeColor="accent2" w:themeShade="99"/>
          <w:insideV w:val="nil"/>
        </w:tcBorders>
        <w:shd w:val="clear" w:color="auto" w:fill="88522B"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88522B" w:themeFill="accent2" w:themeFillShade="99"/>
      </w:tcPr>
    </w:tblStylePr>
    <w:tblStylePr w:type="band1Vert">
      <w:tblPr/>
      <w:tcPr>
        <w:shd w:val="clear" w:color="auto" w:fill="EAD1BF" w:themeFill="accent2" w:themeFillTint="66"/>
      </w:tcPr>
    </w:tblStylePr>
    <w:tblStylePr w:type="band1Horz">
      <w:tblPr/>
      <w:tcPr>
        <w:shd w:val="clear" w:color="auto" w:fill="E5C6AF"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pPr>
      <w:spacing w:after="0" w:line="240" w:lineRule="auto"/>
    </w:pPr>
    <w:rPr>
      <w:color w:val="000000" w:themeColor="text1"/>
    </w:rPr>
    <w:tblPr>
      <w:tblStyleRowBandSize w:val="1"/>
      <w:tblStyleColBandSize w:val="1"/>
      <w:tblBorders>
        <w:top w:val="single" w:sz="24" w:space="0" w:color="B4936D" w:themeColor="accent4"/>
        <w:left w:val="single" w:sz="4" w:space="0" w:color="7A6A60" w:themeColor="accent3"/>
        <w:bottom w:val="single" w:sz="4" w:space="0" w:color="7A6A60" w:themeColor="accent3"/>
        <w:right w:val="single" w:sz="4" w:space="0" w:color="7A6A60" w:themeColor="accent3"/>
        <w:insideH w:val="single" w:sz="4" w:space="0" w:color="FFFFFF" w:themeColor="background1"/>
        <w:insideV w:val="single" w:sz="4" w:space="0" w:color="FFFFFF" w:themeColor="background1"/>
      </w:tblBorders>
    </w:tblPr>
    <w:tcPr>
      <w:shd w:val="clear" w:color="auto" w:fill="F2F0EE" w:themeFill="accent3" w:themeFillTint="19"/>
    </w:tcPr>
    <w:tblStylePr w:type="firstRow">
      <w:rPr>
        <w:b/>
        <w:bCs/>
      </w:rPr>
      <w:tblPr/>
      <w:tcPr>
        <w:tcBorders>
          <w:top w:val="nil"/>
          <w:left w:val="nil"/>
          <w:bottom w:val="single" w:sz="24" w:space="0" w:color="B4936D"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93F39" w:themeFill="accent3" w:themeFillShade="99"/>
      </w:tcPr>
    </w:tblStylePr>
    <w:tblStylePr w:type="firstCol">
      <w:rPr>
        <w:color w:val="FFFFFF" w:themeColor="background1"/>
      </w:rPr>
      <w:tblPr/>
      <w:tcPr>
        <w:tcBorders>
          <w:top w:val="nil"/>
          <w:left w:val="nil"/>
          <w:bottom w:val="nil"/>
          <w:right w:val="nil"/>
          <w:insideH w:val="single" w:sz="4" w:space="0" w:color="493F39" w:themeColor="accent3" w:themeShade="99"/>
          <w:insideV w:val="nil"/>
        </w:tcBorders>
        <w:shd w:val="clear" w:color="auto" w:fill="493F39"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493F39" w:themeFill="accent3" w:themeFillShade="99"/>
      </w:tcPr>
    </w:tblStylePr>
    <w:tblStylePr w:type="band1Vert">
      <w:tblPr/>
      <w:tcPr>
        <w:shd w:val="clear" w:color="auto" w:fill="CBC2BD" w:themeFill="accent3" w:themeFillTint="66"/>
      </w:tcPr>
    </w:tblStylePr>
    <w:tblStylePr w:type="band1Horz">
      <w:tblPr/>
      <w:tcPr>
        <w:shd w:val="clear" w:color="auto" w:fill="BEB4AD" w:themeFill="accent3" w:themeFillTint="7F"/>
      </w:tcPr>
    </w:tblStylePr>
  </w:style>
  <w:style w:type="table" w:styleId="ColorfulShading-Accent4">
    <w:name w:val="Colorful Shading Accent 4"/>
    <w:basedOn w:val="TableNormal"/>
    <w:uiPriority w:val="71"/>
    <w:pPr>
      <w:spacing w:after="0" w:line="240" w:lineRule="auto"/>
    </w:pPr>
    <w:rPr>
      <w:color w:val="000000" w:themeColor="text1"/>
    </w:rPr>
    <w:tblPr>
      <w:tblStyleRowBandSize w:val="1"/>
      <w:tblStyleColBandSize w:val="1"/>
      <w:tblBorders>
        <w:top w:val="single" w:sz="24" w:space="0" w:color="7A6A60" w:themeColor="accent3"/>
        <w:left w:val="single" w:sz="4" w:space="0" w:color="B4936D" w:themeColor="accent4"/>
        <w:bottom w:val="single" w:sz="4" w:space="0" w:color="B4936D" w:themeColor="accent4"/>
        <w:right w:val="single" w:sz="4" w:space="0" w:color="B4936D" w:themeColor="accent4"/>
        <w:insideH w:val="single" w:sz="4" w:space="0" w:color="FFFFFF" w:themeColor="background1"/>
        <w:insideV w:val="single" w:sz="4" w:space="0" w:color="FFFFFF" w:themeColor="background1"/>
      </w:tblBorders>
    </w:tblPr>
    <w:tcPr>
      <w:shd w:val="clear" w:color="auto" w:fill="F7F4F0" w:themeFill="accent4" w:themeFillTint="19"/>
    </w:tcPr>
    <w:tblStylePr w:type="firstRow">
      <w:rPr>
        <w:b/>
        <w:bCs/>
      </w:rPr>
      <w:tblPr/>
      <w:tcPr>
        <w:tcBorders>
          <w:top w:val="nil"/>
          <w:left w:val="nil"/>
          <w:bottom w:val="single" w:sz="24" w:space="0" w:color="7A6A60"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2583B" w:themeFill="accent4" w:themeFillShade="99"/>
      </w:tcPr>
    </w:tblStylePr>
    <w:tblStylePr w:type="firstCol">
      <w:rPr>
        <w:color w:val="FFFFFF" w:themeColor="background1"/>
      </w:rPr>
      <w:tblPr/>
      <w:tcPr>
        <w:tcBorders>
          <w:top w:val="nil"/>
          <w:left w:val="nil"/>
          <w:bottom w:val="nil"/>
          <w:right w:val="nil"/>
          <w:insideH w:val="single" w:sz="4" w:space="0" w:color="72583B" w:themeColor="accent4" w:themeShade="99"/>
          <w:insideV w:val="nil"/>
        </w:tcBorders>
        <w:shd w:val="clear" w:color="auto" w:fill="72583B"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72583B" w:themeFill="accent4" w:themeFillShade="99"/>
      </w:tcPr>
    </w:tblStylePr>
    <w:tblStylePr w:type="band1Vert">
      <w:tblPr/>
      <w:tcPr>
        <w:shd w:val="clear" w:color="auto" w:fill="E1D3C4" w:themeFill="accent4" w:themeFillTint="66"/>
      </w:tcPr>
    </w:tblStylePr>
    <w:tblStylePr w:type="band1Horz">
      <w:tblPr/>
      <w:tcPr>
        <w:shd w:val="clear" w:color="auto" w:fill="D9C9B6"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pPr>
      <w:spacing w:after="0" w:line="240" w:lineRule="auto"/>
    </w:pPr>
    <w:rPr>
      <w:color w:val="000000" w:themeColor="text1"/>
    </w:rPr>
    <w:tblPr>
      <w:tblStyleRowBandSize w:val="1"/>
      <w:tblStyleColBandSize w:val="1"/>
      <w:tblBorders>
        <w:top w:val="single" w:sz="24" w:space="0" w:color="9D936F" w:themeColor="accent6"/>
        <w:left w:val="single" w:sz="4" w:space="0" w:color="67787B" w:themeColor="accent5"/>
        <w:bottom w:val="single" w:sz="4" w:space="0" w:color="67787B" w:themeColor="accent5"/>
        <w:right w:val="single" w:sz="4" w:space="0" w:color="67787B" w:themeColor="accent5"/>
        <w:insideH w:val="single" w:sz="4" w:space="0" w:color="FFFFFF" w:themeColor="background1"/>
        <w:insideV w:val="single" w:sz="4" w:space="0" w:color="FFFFFF" w:themeColor="background1"/>
      </w:tblBorders>
    </w:tblPr>
    <w:tcPr>
      <w:shd w:val="clear" w:color="auto" w:fill="EFF1F2" w:themeFill="accent5" w:themeFillTint="19"/>
    </w:tcPr>
    <w:tblStylePr w:type="firstRow">
      <w:rPr>
        <w:b/>
        <w:bCs/>
      </w:rPr>
      <w:tblPr/>
      <w:tcPr>
        <w:tcBorders>
          <w:top w:val="nil"/>
          <w:left w:val="nil"/>
          <w:bottom w:val="single" w:sz="24" w:space="0" w:color="9D936F"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3D4749" w:themeFill="accent5" w:themeFillShade="99"/>
      </w:tcPr>
    </w:tblStylePr>
    <w:tblStylePr w:type="firstCol">
      <w:rPr>
        <w:color w:val="FFFFFF" w:themeColor="background1"/>
      </w:rPr>
      <w:tblPr/>
      <w:tcPr>
        <w:tcBorders>
          <w:top w:val="nil"/>
          <w:left w:val="nil"/>
          <w:bottom w:val="nil"/>
          <w:right w:val="nil"/>
          <w:insideH w:val="single" w:sz="4" w:space="0" w:color="3D4749" w:themeColor="accent5" w:themeShade="99"/>
          <w:insideV w:val="nil"/>
        </w:tcBorders>
        <w:shd w:val="clear" w:color="auto" w:fill="3D4749"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3D4749" w:themeFill="accent5" w:themeFillShade="99"/>
      </w:tcPr>
    </w:tblStylePr>
    <w:tblStylePr w:type="band1Vert">
      <w:tblPr/>
      <w:tcPr>
        <w:shd w:val="clear" w:color="auto" w:fill="C1C9CB" w:themeFill="accent5" w:themeFillTint="66"/>
      </w:tcPr>
    </w:tblStylePr>
    <w:tblStylePr w:type="band1Horz">
      <w:tblPr/>
      <w:tcPr>
        <w:shd w:val="clear" w:color="auto" w:fill="B1BCBE"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pPr>
      <w:spacing w:after="0" w:line="240" w:lineRule="auto"/>
    </w:pPr>
    <w:rPr>
      <w:color w:val="000000" w:themeColor="text1"/>
    </w:rPr>
    <w:tblPr>
      <w:tblStyleRowBandSize w:val="1"/>
      <w:tblStyleColBandSize w:val="1"/>
      <w:tblBorders>
        <w:top w:val="single" w:sz="24" w:space="0" w:color="67787B" w:themeColor="accent5"/>
        <w:left w:val="single" w:sz="4" w:space="0" w:color="9D936F" w:themeColor="accent6"/>
        <w:bottom w:val="single" w:sz="4" w:space="0" w:color="9D936F" w:themeColor="accent6"/>
        <w:right w:val="single" w:sz="4" w:space="0" w:color="9D936F" w:themeColor="accent6"/>
        <w:insideH w:val="single" w:sz="4" w:space="0" w:color="FFFFFF" w:themeColor="background1"/>
        <w:insideV w:val="single" w:sz="4" w:space="0" w:color="FFFFFF" w:themeColor="background1"/>
      </w:tblBorders>
    </w:tblPr>
    <w:tcPr>
      <w:shd w:val="clear" w:color="auto" w:fill="F5F4F0" w:themeFill="accent6" w:themeFillTint="19"/>
    </w:tcPr>
    <w:tblStylePr w:type="firstRow">
      <w:rPr>
        <w:b/>
        <w:bCs/>
      </w:rPr>
      <w:tblPr/>
      <w:tcPr>
        <w:tcBorders>
          <w:top w:val="nil"/>
          <w:left w:val="nil"/>
          <w:bottom w:val="single" w:sz="24" w:space="0" w:color="67787B"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F5841" w:themeFill="accent6" w:themeFillShade="99"/>
      </w:tcPr>
    </w:tblStylePr>
    <w:tblStylePr w:type="firstCol">
      <w:rPr>
        <w:color w:val="FFFFFF" w:themeColor="background1"/>
      </w:rPr>
      <w:tblPr/>
      <w:tcPr>
        <w:tcBorders>
          <w:top w:val="nil"/>
          <w:left w:val="nil"/>
          <w:bottom w:val="nil"/>
          <w:right w:val="nil"/>
          <w:insideH w:val="single" w:sz="4" w:space="0" w:color="5F5841" w:themeColor="accent6" w:themeShade="99"/>
          <w:insideV w:val="nil"/>
        </w:tcBorders>
        <w:shd w:val="clear" w:color="auto" w:fill="5F5841"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5F5841" w:themeFill="accent6" w:themeFillShade="99"/>
      </w:tcPr>
    </w:tblStylePr>
    <w:tblStylePr w:type="band1Vert">
      <w:tblPr/>
      <w:tcPr>
        <w:shd w:val="clear" w:color="auto" w:fill="D7D3C5" w:themeFill="accent6" w:themeFillTint="66"/>
      </w:tcPr>
    </w:tblStylePr>
    <w:tblStylePr w:type="band1Horz">
      <w:tblPr/>
      <w:tcPr>
        <w:shd w:val="clear" w:color="auto" w:fill="CEC9B7" w:themeFill="accent6" w:themeFillTint="7F"/>
      </w:tcPr>
    </w:tblStylePr>
    <w:tblStylePr w:type="neCell">
      <w:rPr>
        <w:color w:val="000000" w:themeColor="text1"/>
      </w:rPr>
    </w:tblStylePr>
    <w:tblStylePr w:type="nwCell">
      <w:rPr>
        <w:color w:val="000000" w:themeColor="text1"/>
      </w:rPr>
    </w:tblStylePr>
  </w:style>
  <w:style w:type="character" w:styleId="CommentReference">
    <w:name w:val="annotation reference"/>
    <w:basedOn w:val="DefaultParagraphFont"/>
    <w:uiPriority w:val="99"/>
    <w:semiHidden/>
    <w:unhideWhenUsed/>
    <w:rPr>
      <w:sz w:val="16"/>
    </w:rPr>
  </w:style>
  <w:style w:type="paragraph" w:styleId="CommentText">
    <w:name w:val="annotation text"/>
    <w:basedOn w:val="Normal"/>
    <w:link w:val="CommentTextChar"/>
    <w:uiPriority w:val="99"/>
    <w:semiHidden/>
    <w:unhideWhenUsed/>
    <w:pPr>
      <w:spacing w:line="240" w:lineRule="auto"/>
    </w:pPr>
  </w:style>
  <w:style w:type="character" w:customStyle="1" w:styleId="CommentTextChar">
    <w:name w:val="Comment Text Char"/>
    <w:basedOn w:val="DefaultParagraphFont"/>
    <w:link w:val="CommentText"/>
    <w:uiPriority w:val="99"/>
    <w:semiHidden/>
    <w:rPr>
      <w:sz w:val="20"/>
    </w:rPr>
  </w:style>
  <w:style w:type="paragraph" w:styleId="CommentSubject">
    <w:name w:val="annotation subject"/>
    <w:basedOn w:val="CommentText"/>
    <w:next w:val="CommentText"/>
    <w:link w:val="CommentSubjectChar"/>
    <w:uiPriority w:val="99"/>
    <w:semiHidden/>
    <w:unhideWhenUsed/>
    <w:rPr>
      <w:b/>
      <w:bCs/>
    </w:rPr>
  </w:style>
  <w:style w:type="character" w:customStyle="1" w:styleId="CommentSubjectChar">
    <w:name w:val="Comment Subject Char"/>
    <w:basedOn w:val="CommentTextChar"/>
    <w:link w:val="CommentSubject"/>
    <w:uiPriority w:val="99"/>
    <w:semiHidden/>
    <w:rPr>
      <w:b/>
      <w:bCs/>
      <w:sz w:val="20"/>
    </w:rPr>
  </w:style>
  <w:style w:type="table" w:styleId="DarkList">
    <w:name w:val="Dark List"/>
    <w:basedOn w:val="TableNormal"/>
    <w:uiPriority w:val="70"/>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pPr>
      <w:spacing w:after="0" w:line="240" w:lineRule="auto"/>
    </w:pPr>
    <w:rPr>
      <w:color w:val="FFFFFF" w:themeColor="background1"/>
    </w:rPr>
    <w:tblPr>
      <w:tblStyleRowBandSize w:val="1"/>
      <w:tblStyleColBandSize w:val="1"/>
    </w:tblPr>
    <w:tcPr>
      <w:shd w:val="clear" w:color="auto" w:fill="7E97A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94B5A"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577188"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577188" w:themeFill="accent1" w:themeFillShade="BF"/>
      </w:tcPr>
    </w:tblStylePr>
    <w:tblStylePr w:type="band1Vert">
      <w:tblPr/>
      <w:tcPr>
        <w:tcBorders>
          <w:top w:val="nil"/>
          <w:left w:val="nil"/>
          <w:bottom w:val="nil"/>
          <w:right w:val="nil"/>
          <w:insideH w:val="nil"/>
          <w:insideV w:val="nil"/>
        </w:tcBorders>
        <w:shd w:val="clear" w:color="auto" w:fill="577188" w:themeFill="accent1" w:themeFillShade="BF"/>
      </w:tcPr>
    </w:tblStylePr>
    <w:tblStylePr w:type="band1Horz">
      <w:tblPr/>
      <w:tcPr>
        <w:tcBorders>
          <w:top w:val="nil"/>
          <w:left w:val="nil"/>
          <w:bottom w:val="nil"/>
          <w:right w:val="nil"/>
          <w:insideH w:val="nil"/>
          <w:insideV w:val="nil"/>
        </w:tcBorders>
        <w:shd w:val="clear" w:color="auto" w:fill="577188" w:themeFill="accent1" w:themeFillShade="BF"/>
      </w:tcPr>
    </w:tblStylePr>
  </w:style>
  <w:style w:type="table" w:styleId="DarkList-Accent2">
    <w:name w:val="Dark List Accent 2"/>
    <w:basedOn w:val="TableNormal"/>
    <w:uiPriority w:val="70"/>
    <w:pPr>
      <w:spacing w:after="0" w:line="240" w:lineRule="auto"/>
    </w:pPr>
    <w:rPr>
      <w:color w:val="FFFFFF" w:themeColor="background1"/>
    </w:rPr>
    <w:tblPr>
      <w:tblStyleRowBandSize w:val="1"/>
      <w:tblStyleColBandSize w:val="1"/>
    </w:tblPr>
    <w:tcPr>
      <w:shd w:val="clear" w:color="auto" w:fill="CC8E60"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714424"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AA6736"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AA6736" w:themeFill="accent2" w:themeFillShade="BF"/>
      </w:tcPr>
    </w:tblStylePr>
    <w:tblStylePr w:type="band1Vert">
      <w:tblPr/>
      <w:tcPr>
        <w:tcBorders>
          <w:top w:val="nil"/>
          <w:left w:val="nil"/>
          <w:bottom w:val="nil"/>
          <w:right w:val="nil"/>
          <w:insideH w:val="nil"/>
          <w:insideV w:val="nil"/>
        </w:tcBorders>
        <w:shd w:val="clear" w:color="auto" w:fill="AA6736" w:themeFill="accent2" w:themeFillShade="BF"/>
      </w:tcPr>
    </w:tblStylePr>
    <w:tblStylePr w:type="band1Horz">
      <w:tblPr/>
      <w:tcPr>
        <w:tcBorders>
          <w:top w:val="nil"/>
          <w:left w:val="nil"/>
          <w:bottom w:val="nil"/>
          <w:right w:val="nil"/>
          <w:insideH w:val="nil"/>
          <w:insideV w:val="nil"/>
        </w:tcBorders>
        <w:shd w:val="clear" w:color="auto" w:fill="AA6736" w:themeFill="accent2" w:themeFillShade="BF"/>
      </w:tcPr>
    </w:tblStylePr>
  </w:style>
  <w:style w:type="table" w:styleId="DarkList-Accent3">
    <w:name w:val="Dark List Accent 3"/>
    <w:basedOn w:val="TableNormal"/>
    <w:uiPriority w:val="70"/>
    <w:pPr>
      <w:spacing w:after="0" w:line="240" w:lineRule="auto"/>
    </w:pPr>
    <w:rPr>
      <w:color w:val="FFFFFF" w:themeColor="background1"/>
    </w:rPr>
    <w:tblPr>
      <w:tblStyleRowBandSize w:val="1"/>
      <w:tblStyleColBandSize w:val="1"/>
    </w:tblPr>
    <w:tcPr>
      <w:shd w:val="clear" w:color="auto" w:fill="7A6A60"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C342F"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5B4F47"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5B4F47" w:themeFill="accent3" w:themeFillShade="BF"/>
      </w:tcPr>
    </w:tblStylePr>
    <w:tblStylePr w:type="band1Vert">
      <w:tblPr/>
      <w:tcPr>
        <w:tcBorders>
          <w:top w:val="nil"/>
          <w:left w:val="nil"/>
          <w:bottom w:val="nil"/>
          <w:right w:val="nil"/>
          <w:insideH w:val="nil"/>
          <w:insideV w:val="nil"/>
        </w:tcBorders>
        <w:shd w:val="clear" w:color="auto" w:fill="5B4F47" w:themeFill="accent3" w:themeFillShade="BF"/>
      </w:tcPr>
    </w:tblStylePr>
    <w:tblStylePr w:type="band1Horz">
      <w:tblPr/>
      <w:tcPr>
        <w:tcBorders>
          <w:top w:val="nil"/>
          <w:left w:val="nil"/>
          <w:bottom w:val="nil"/>
          <w:right w:val="nil"/>
          <w:insideH w:val="nil"/>
          <w:insideV w:val="nil"/>
        </w:tcBorders>
        <w:shd w:val="clear" w:color="auto" w:fill="5B4F47" w:themeFill="accent3" w:themeFillShade="BF"/>
      </w:tcPr>
    </w:tblStylePr>
  </w:style>
  <w:style w:type="table" w:styleId="DarkList-Accent4">
    <w:name w:val="Dark List Accent 4"/>
    <w:basedOn w:val="TableNormal"/>
    <w:uiPriority w:val="70"/>
    <w:pPr>
      <w:spacing w:after="0" w:line="240" w:lineRule="auto"/>
    </w:pPr>
    <w:rPr>
      <w:color w:val="FFFFFF" w:themeColor="background1"/>
    </w:rPr>
    <w:tblPr>
      <w:tblStyleRowBandSize w:val="1"/>
      <w:tblStyleColBandSize w:val="1"/>
    </w:tblPr>
    <w:tcPr>
      <w:shd w:val="clear" w:color="auto" w:fill="B4936D"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5E4930"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8E6E49"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8E6E49" w:themeFill="accent4" w:themeFillShade="BF"/>
      </w:tcPr>
    </w:tblStylePr>
    <w:tblStylePr w:type="band1Vert">
      <w:tblPr/>
      <w:tcPr>
        <w:tcBorders>
          <w:top w:val="nil"/>
          <w:left w:val="nil"/>
          <w:bottom w:val="nil"/>
          <w:right w:val="nil"/>
          <w:insideH w:val="nil"/>
          <w:insideV w:val="nil"/>
        </w:tcBorders>
        <w:shd w:val="clear" w:color="auto" w:fill="8E6E49" w:themeFill="accent4" w:themeFillShade="BF"/>
      </w:tcPr>
    </w:tblStylePr>
    <w:tblStylePr w:type="band1Horz">
      <w:tblPr/>
      <w:tcPr>
        <w:tcBorders>
          <w:top w:val="nil"/>
          <w:left w:val="nil"/>
          <w:bottom w:val="nil"/>
          <w:right w:val="nil"/>
          <w:insideH w:val="nil"/>
          <w:insideV w:val="nil"/>
        </w:tcBorders>
        <w:shd w:val="clear" w:color="auto" w:fill="8E6E49" w:themeFill="accent4" w:themeFillShade="BF"/>
      </w:tcPr>
    </w:tblStylePr>
  </w:style>
  <w:style w:type="table" w:styleId="DarkList-Accent5">
    <w:name w:val="Dark List Accent 5"/>
    <w:basedOn w:val="TableNormal"/>
    <w:uiPriority w:val="70"/>
    <w:pPr>
      <w:spacing w:after="0" w:line="240" w:lineRule="auto"/>
    </w:pPr>
    <w:rPr>
      <w:color w:val="FFFFFF" w:themeColor="background1"/>
    </w:rPr>
    <w:tblPr>
      <w:tblStyleRowBandSize w:val="1"/>
      <w:tblStyleColBandSize w:val="1"/>
    </w:tblPr>
    <w:tcPr>
      <w:shd w:val="clear" w:color="auto" w:fill="67787B"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33B3D"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4D595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4D595B" w:themeFill="accent5" w:themeFillShade="BF"/>
      </w:tcPr>
    </w:tblStylePr>
    <w:tblStylePr w:type="band1Vert">
      <w:tblPr/>
      <w:tcPr>
        <w:tcBorders>
          <w:top w:val="nil"/>
          <w:left w:val="nil"/>
          <w:bottom w:val="nil"/>
          <w:right w:val="nil"/>
          <w:insideH w:val="nil"/>
          <w:insideV w:val="nil"/>
        </w:tcBorders>
        <w:shd w:val="clear" w:color="auto" w:fill="4D595B" w:themeFill="accent5" w:themeFillShade="BF"/>
      </w:tcPr>
    </w:tblStylePr>
    <w:tblStylePr w:type="band1Horz">
      <w:tblPr/>
      <w:tcPr>
        <w:tcBorders>
          <w:top w:val="nil"/>
          <w:left w:val="nil"/>
          <w:bottom w:val="nil"/>
          <w:right w:val="nil"/>
          <w:insideH w:val="nil"/>
          <w:insideV w:val="nil"/>
        </w:tcBorders>
        <w:shd w:val="clear" w:color="auto" w:fill="4D595B" w:themeFill="accent5" w:themeFillShade="BF"/>
      </w:tcPr>
    </w:tblStylePr>
  </w:style>
  <w:style w:type="table" w:styleId="DarkList-Accent6">
    <w:name w:val="Dark List Accent 6"/>
    <w:basedOn w:val="TableNormal"/>
    <w:uiPriority w:val="70"/>
    <w:pPr>
      <w:spacing w:after="0" w:line="240" w:lineRule="auto"/>
    </w:pPr>
    <w:rPr>
      <w:color w:val="FFFFFF" w:themeColor="background1"/>
    </w:rPr>
    <w:tblPr>
      <w:tblStyleRowBandSize w:val="1"/>
      <w:tblStyleColBandSize w:val="1"/>
    </w:tblPr>
    <w:tcPr>
      <w:shd w:val="clear" w:color="auto" w:fill="9D936F"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F493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776E51"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776E51" w:themeFill="accent6" w:themeFillShade="BF"/>
      </w:tcPr>
    </w:tblStylePr>
    <w:tblStylePr w:type="band1Vert">
      <w:tblPr/>
      <w:tcPr>
        <w:tcBorders>
          <w:top w:val="nil"/>
          <w:left w:val="nil"/>
          <w:bottom w:val="nil"/>
          <w:right w:val="nil"/>
          <w:insideH w:val="nil"/>
          <w:insideV w:val="nil"/>
        </w:tcBorders>
        <w:shd w:val="clear" w:color="auto" w:fill="776E51" w:themeFill="accent6" w:themeFillShade="BF"/>
      </w:tcPr>
    </w:tblStylePr>
    <w:tblStylePr w:type="band1Horz">
      <w:tblPr/>
      <w:tcPr>
        <w:tcBorders>
          <w:top w:val="nil"/>
          <w:left w:val="nil"/>
          <w:bottom w:val="nil"/>
          <w:right w:val="nil"/>
          <w:insideH w:val="nil"/>
          <w:insideV w:val="nil"/>
        </w:tcBorders>
        <w:shd w:val="clear" w:color="auto" w:fill="776E51" w:themeFill="accent6" w:themeFillShade="BF"/>
      </w:tcPr>
    </w:tblStylePr>
  </w:style>
  <w:style w:type="paragraph" w:styleId="Date">
    <w:name w:val="Date"/>
    <w:basedOn w:val="Normal"/>
    <w:next w:val="Normal"/>
    <w:link w:val="DateChar"/>
    <w:uiPriority w:val="99"/>
    <w:semiHidden/>
    <w:unhideWhenUsed/>
  </w:style>
  <w:style w:type="character" w:customStyle="1" w:styleId="DateChar">
    <w:name w:val="Date Char"/>
    <w:basedOn w:val="DefaultParagraphFont"/>
    <w:link w:val="Date"/>
    <w:uiPriority w:val="99"/>
    <w:semiHidden/>
  </w:style>
  <w:style w:type="paragraph" w:styleId="DocumentMap">
    <w:name w:val="Document Map"/>
    <w:basedOn w:val="Normal"/>
    <w:link w:val="DocumentMapChar"/>
    <w:uiPriority w:val="99"/>
    <w:semiHidden/>
    <w:unhideWhenUsed/>
    <w:pPr>
      <w:spacing w:after="0" w:line="240" w:lineRule="auto"/>
    </w:pPr>
    <w:rPr>
      <w:rFonts w:ascii="Tahoma" w:hAnsi="Tahoma" w:cs="Tahoma"/>
      <w:sz w:val="16"/>
    </w:rPr>
  </w:style>
  <w:style w:type="character" w:customStyle="1" w:styleId="DocumentMapChar">
    <w:name w:val="Document Map Char"/>
    <w:basedOn w:val="DefaultParagraphFont"/>
    <w:link w:val="DocumentMap"/>
    <w:uiPriority w:val="99"/>
    <w:semiHidden/>
    <w:rPr>
      <w:rFonts w:ascii="Tahoma" w:hAnsi="Tahoma" w:cs="Tahoma"/>
      <w:sz w:val="16"/>
    </w:rPr>
  </w:style>
  <w:style w:type="paragraph" w:styleId="E-mailSignature">
    <w:name w:val="E-mail Signature"/>
    <w:basedOn w:val="Normal"/>
    <w:link w:val="E-mailSignatureChar"/>
    <w:uiPriority w:val="99"/>
    <w:semiHidden/>
    <w:unhideWhenUsed/>
    <w:pPr>
      <w:spacing w:after="0" w:line="240" w:lineRule="auto"/>
    </w:pPr>
  </w:style>
  <w:style w:type="character" w:customStyle="1" w:styleId="E-mailSignatureChar">
    <w:name w:val="E-mail Signature Char"/>
    <w:basedOn w:val="DefaultParagraphFont"/>
    <w:link w:val="E-mailSignature"/>
    <w:uiPriority w:val="99"/>
    <w:semiHidden/>
  </w:style>
  <w:style w:type="character" w:styleId="Emphasis">
    <w:name w:val="Emphasis"/>
    <w:basedOn w:val="DefaultParagraphFont"/>
    <w:uiPriority w:val="20"/>
    <w:semiHidden/>
    <w:unhideWhenUsed/>
    <w:rPr>
      <w:i/>
      <w:iCs/>
    </w:rPr>
  </w:style>
  <w:style w:type="character" w:styleId="EndnoteReference">
    <w:name w:val="endnote reference"/>
    <w:basedOn w:val="DefaultParagraphFont"/>
    <w:uiPriority w:val="99"/>
    <w:semiHidden/>
    <w:unhideWhenUsed/>
    <w:rPr>
      <w:vertAlign w:val="superscript"/>
    </w:rPr>
  </w:style>
  <w:style w:type="paragraph" w:styleId="EndnoteText">
    <w:name w:val="endnote text"/>
    <w:basedOn w:val="Normal"/>
    <w:link w:val="EndnoteTextChar"/>
    <w:uiPriority w:val="99"/>
    <w:semiHidden/>
    <w:unhideWhenUsed/>
    <w:pPr>
      <w:spacing w:after="0" w:line="240" w:lineRule="auto"/>
    </w:pPr>
  </w:style>
  <w:style w:type="character" w:customStyle="1" w:styleId="EndnoteTextChar">
    <w:name w:val="Endnote Text Char"/>
    <w:basedOn w:val="DefaultParagraphFont"/>
    <w:link w:val="EndnoteText"/>
    <w:uiPriority w:val="99"/>
    <w:semiHidden/>
    <w:rPr>
      <w:sz w:val="20"/>
    </w:rPr>
  </w:style>
  <w:style w:type="paragraph" w:styleId="EnvelopeAddress">
    <w:name w:val="envelope address"/>
    <w:basedOn w:val="Normal"/>
    <w:uiPriority w:val="99"/>
    <w:semiHidden/>
    <w:unhideWhenUsed/>
    <w:pPr>
      <w:framePr w:w="7920" w:h="1980" w:hRule="exact" w:hSpace="180" w:wrap="auto" w:hAnchor="page" w:xAlign="center" w:yAlign="bottom"/>
      <w:spacing w:after="0" w:line="240" w:lineRule="auto"/>
      <w:ind w:left="2880"/>
    </w:pPr>
    <w:rPr>
      <w:rFonts w:asciiTheme="majorHAnsi" w:eastAsiaTheme="majorEastAsia" w:hAnsiTheme="majorHAnsi" w:cstheme="majorBidi"/>
      <w:sz w:val="24"/>
    </w:rPr>
  </w:style>
  <w:style w:type="paragraph" w:styleId="EnvelopeReturn">
    <w:name w:val="envelope return"/>
    <w:basedOn w:val="Normal"/>
    <w:uiPriority w:val="99"/>
    <w:semiHidden/>
    <w:unhideWhenUsed/>
    <w:pPr>
      <w:spacing w:after="0" w:line="240" w:lineRule="auto"/>
    </w:pPr>
    <w:rPr>
      <w:rFonts w:asciiTheme="majorHAnsi" w:eastAsiaTheme="majorEastAsia" w:hAnsiTheme="majorHAnsi" w:cstheme="majorBidi"/>
    </w:rPr>
  </w:style>
  <w:style w:type="character" w:styleId="FollowedHyperlink">
    <w:name w:val="FollowedHyperlink"/>
    <w:basedOn w:val="DefaultParagraphFont"/>
    <w:uiPriority w:val="99"/>
    <w:semiHidden/>
    <w:unhideWhenUsed/>
    <w:rPr>
      <w:color w:val="969696" w:themeColor="followedHyperlink"/>
      <w:u w:val="single"/>
    </w:rPr>
  </w:style>
  <w:style w:type="character" w:styleId="FootnoteReference">
    <w:name w:val="footnote reference"/>
    <w:basedOn w:val="DefaultParagraphFont"/>
    <w:uiPriority w:val="99"/>
    <w:semiHidden/>
    <w:unhideWhenUsed/>
    <w:rPr>
      <w:vertAlign w:val="superscript"/>
    </w:rPr>
  </w:style>
  <w:style w:type="paragraph" w:styleId="FootnoteText">
    <w:name w:val="footnote text"/>
    <w:basedOn w:val="Normal"/>
    <w:link w:val="FootnoteTextChar"/>
    <w:uiPriority w:val="99"/>
    <w:semiHidden/>
    <w:unhideWhenUsed/>
    <w:pPr>
      <w:spacing w:after="0" w:line="240" w:lineRule="auto"/>
    </w:pPr>
  </w:style>
  <w:style w:type="character" w:customStyle="1" w:styleId="FootnoteTextChar">
    <w:name w:val="Footnote Text Char"/>
    <w:basedOn w:val="DefaultParagraphFont"/>
    <w:link w:val="FootnoteText"/>
    <w:uiPriority w:val="99"/>
    <w:semiHidden/>
    <w:rPr>
      <w:sz w:val="20"/>
    </w:rPr>
  </w:style>
  <w:style w:type="character" w:customStyle="1" w:styleId="Heading3Char">
    <w:name w:val="Heading 3 Char"/>
    <w:basedOn w:val="DefaultParagraphFont"/>
    <w:link w:val="Heading3"/>
    <w:uiPriority w:val="1"/>
    <w:rPr>
      <w:rFonts w:asciiTheme="majorHAnsi" w:eastAsiaTheme="majorEastAsia" w:hAnsiTheme="majorHAnsi" w:cstheme="majorBidi"/>
      <w:b/>
      <w:bCs/>
      <w:color w:val="7E97AD" w:themeColor="accent1"/>
      <w:kern w:val="20"/>
      <w14:ligatures w14:val="standardContextual"/>
    </w:rPr>
  </w:style>
  <w:style w:type="character" w:customStyle="1" w:styleId="Heading4Char">
    <w:name w:val="Heading 4 Char"/>
    <w:basedOn w:val="DefaultParagraphFont"/>
    <w:link w:val="Heading4"/>
    <w:uiPriority w:val="18"/>
    <w:semiHidden/>
    <w:rPr>
      <w:rFonts w:asciiTheme="majorHAnsi" w:eastAsiaTheme="majorEastAsia" w:hAnsiTheme="majorHAnsi" w:cstheme="majorBidi"/>
      <w:b/>
      <w:bCs/>
      <w:i/>
      <w:iCs/>
      <w:color w:val="7E97AD" w:themeColor="accent1"/>
      <w:kern w:val="20"/>
    </w:rPr>
  </w:style>
  <w:style w:type="character" w:customStyle="1" w:styleId="Heading5Char">
    <w:name w:val="Heading 5 Char"/>
    <w:basedOn w:val="DefaultParagraphFont"/>
    <w:link w:val="Heading5"/>
    <w:uiPriority w:val="18"/>
    <w:semiHidden/>
    <w:rPr>
      <w:rFonts w:asciiTheme="majorHAnsi" w:eastAsiaTheme="majorEastAsia" w:hAnsiTheme="majorHAnsi" w:cstheme="majorBidi"/>
      <w:color w:val="394B5A" w:themeColor="accent1" w:themeShade="7F"/>
      <w:kern w:val="20"/>
    </w:rPr>
  </w:style>
  <w:style w:type="character" w:customStyle="1" w:styleId="Heading6Char">
    <w:name w:val="Heading 6 Char"/>
    <w:basedOn w:val="DefaultParagraphFont"/>
    <w:link w:val="Heading6"/>
    <w:uiPriority w:val="18"/>
    <w:semiHidden/>
    <w:rPr>
      <w:rFonts w:asciiTheme="majorHAnsi" w:eastAsiaTheme="majorEastAsia" w:hAnsiTheme="majorHAnsi" w:cstheme="majorBidi"/>
      <w:i/>
      <w:iCs/>
      <w:color w:val="394B5A" w:themeColor="accent1" w:themeShade="7F"/>
      <w:kern w:val="20"/>
    </w:rPr>
  </w:style>
  <w:style w:type="character" w:customStyle="1" w:styleId="Heading7Char">
    <w:name w:val="Heading 7 Char"/>
    <w:basedOn w:val="DefaultParagraphFont"/>
    <w:link w:val="Heading7"/>
    <w:uiPriority w:val="18"/>
    <w:semiHidden/>
    <w:rPr>
      <w:rFonts w:asciiTheme="majorHAnsi" w:eastAsiaTheme="majorEastAsia" w:hAnsiTheme="majorHAnsi" w:cstheme="majorBidi"/>
      <w:i/>
      <w:iCs/>
      <w:color w:val="404040" w:themeColor="text1" w:themeTint="BF"/>
      <w:kern w:val="20"/>
    </w:rPr>
  </w:style>
  <w:style w:type="character" w:customStyle="1" w:styleId="Heading8Char">
    <w:name w:val="Heading 8 Char"/>
    <w:basedOn w:val="DefaultParagraphFont"/>
    <w:link w:val="Heading8"/>
    <w:uiPriority w:val="18"/>
    <w:semiHidden/>
    <w:rPr>
      <w:rFonts w:asciiTheme="majorHAnsi" w:eastAsiaTheme="majorEastAsia" w:hAnsiTheme="majorHAnsi" w:cstheme="majorBidi"/>
      <w:color w:val="404040" w:themeColor="text1" w:themeTint="BF"/>
      <w:kern w:val="20"/>
    </w:rPr>
  </w:style>
  <w:style w:type="character" w:customStyle="1" w:styleId="Heading9Char">
    <w:name w:val="Heading 9 Char"/>
    <w:basedOn w:val="DefaultParagraphFont"/>
    <w:link w:val="Heading9"/>
    <w:uiPriority w:val="18"/>
    <w:semiHidden/>
    <w:rPr>
      <w:rFonts w:asciiTheme="majorHAnsi" w:eastAsiaTheme="majorEastAsia" w:hAnsiTheme="majorHAnsi" w:cstheme="majorBidi"/>
      <w:i/>
      <w:iCs/>
      <w:color w:val="404040" w:themeColor="text1" w:themeTint="BF"/>
      <w:kern w:val="20"/>
    </w:rPr>
  </w:style>
  <w:style w:type="character" w:styleId="HTMLAcronym">
    <w:name w:val="HTML Acronym"/>
    <w:basedOn w:val="DefaultParagraphFont"/>
    <w:uiPriority w:val="99"/>
    <w:semiHidden/>
    <w:unhideWhenUsed/>
  </w:style>
  <w:style w:type="paragraph" w:styleId="HTMLAddress">
    <w:name w:val="HTML Address"/>
    <w:basedOn w:val="Normal"/>
    <w:link w:val="HTMLAddressChar"/>
    <w:uiPriority w:val="99"/>
    <w:semiHidden/>
    <w:unhideWhenUsed/>
    <w:pPr>
      <w:spacing w:after="0" w:line="240" w:lineRule="auto"/>
    </w:pPr>
    <w:rPr>
      <w:i/>
      <w:iCs/>
    </w:rPr>
  </w:style>
  <w:style w:type="character" w:customStyle="1" w:styleId="HTMLAddressChar">
    <w:name w:val="HTML Address Char"/>
    <w:basedOn w:val="DefaultParagraphFont"/>
    <w:link w:val="HTMLAddress"/>
    <w:uiPriority w:val="99"/>
    <w:semiHidden/>
    <w:rPr>
      <w:i/>
      <w:iCs/>
    </w:rPr>
  </w:style>
  <w:style w:type="character" w:styleId="HTMLCite">
    <w:name w:val="HTML Cite"/>
    <w:basedOn w:val="DefaultParagraphFont"/>
    <w:uiPriority w:val="99"/>
    <w:semiHidden/>
    <w:unhideWhenUsed/>
    <w:rPr>
      <w:i/>
      <w:iCs/>
    </w:rPr>
  </w:style>
  <w:style w:type="character" w:styleId="HTMLCode">
    <w:name w:val="HTML Code"/>
    <w:basedOn w:val="DefaultParagraphFont"/>
    <w:uiPriority w:val="99"/>
    <w:semiHidden/>
    <w:unhideWhenUsed/>
    <w:rPr>
      <w:rFonts w:ascii="Consolas" w:hAnsi="Consolas" w:cs="Consolas"/>
      <w:sz w:val="20"/>
    </w:rPr>
  </w:style>
  <w:style w:type="character" w:styleId="HTMLDefinition">
    <w:name w:val="HTML Definition"/>
    <w:basedOn w:val="DefaultParagraphFont"/>
    <w:uiPriority w:val="99"/>
    <w:semiHidden/>
    <w:unhideWhenUsed/>
    <w:rPr>
      <w:i/>
      <w:iCs/>
    </w:rPr>
  </w:style>
  <w:style w:type="character" w:styleId="HTMLKeyboard">
    <w:name w:val="HTML Keyboard"/>
    <w:basedOn w:val="DefaultParagraphFont"/>
    <w:uiPriority w:val="99"/>
    <w:semiHidden/>
    <w:unhideWhenUsed/>
    <w:rPr>
      <w:rFonts w:ascii="Consolas" w:hAnsi="Consolas" w:cs="Consolas"/>
      <w:sz w:val="20"/>
    </w:rPr>
  </w:style>
  <w:style w:type="paragraph" w:styleId="HTMLPreformatted">
    <w:name w:val="HTML Preformatted"/>
    <w:basedOn w:val="Normal"/>
    <w:link w:val="HTMLPreformattedChar"/>
    <w:uiPriority w:val="99"/>
    <w:semiHidden/>
    <w:unhideWhenUsed/>
    <w:pPr>
      <w:spacing w:after="0" w:line="240" w:lineRule="auto"/>
    </w:pPr>
    <w:rPr>
      <w:rFonts w:ascii="Consolas" w:hAnsi="Consolas" w:cs="Consolas"/>
    </w:rPr>
  </w:style>
  <w:style w:type="character" w:customStyle="1" w:styleId="HTMLPreformattedChar">
    <w:name w:val="HTML Preformatted Char"/>
    <w:basedOn w:val="DefaultParagraphFont"/>
    <w:link w:val="HTMLPreformatted"/>
    <w:uiPriority w:val="99"/>
    <w:semiHidden/>
    <w:rPr>
      <w:rFonts w:ascii="Consolas" w:hAnsi="Consolas" w:cs="Consolas"/>
      <w:sz w:val="20"/>
    </w:rPr>
  </w:style>
  <w:style w:type="character" w:styleId="HTMLSample">
    <w:name w:val="HTML Sample"/>
    <w:basedOn w:val="DefaultParagraphFont"/>
    <w:uiPriority w:val="99"/>
    <w:semiHidden/>
    <w:unhideWhenUsed/>
    <w:rPr>
      <w:rFonts w:ascii="Consolas" w:hAnsi="Consolas" w:cs="Consolas"/>
      <w:sz w:val="24"/>
    </w:rPr>
  </w:style>
  <w:style w:type="character" w:styleId="HTMLTypewriter">
    <w:name w:val="HTML Typewriter"/>
    <w:basedOn w:val="DefaultParagraphFont"/>
    <w:uiPriority w:val="99"/>
    <w:semiHidden/>
    <w:unhideWhenUsed/>
    <w:rPr>
      <w:rFonts w:ascii="Consolas" w:hAnsi="Consolas" w:cs="Consolas"/>
      <w:sz w:val="20"/>
    </w:rPr>
  </w:style>
  <w:style w:type="character" w:styleId="HTMLVariable">
    <w:name w:val="HTML Variable"/>
    <w:basedOn w:val="DefaultParagraphFont"/>
    <w:uiPriority w:val="99"/>
    <w:semiHidden/>
    <w:unhideWhenUsed/>
    <w:rPr>
      <w:i/>
      <w:iCs/>
    </w:rPr>
  </w:style>
  <w:style w:type="character" w:styleId="Hyperlink">
    <w:name w:val="Hyperlink"/>
    <w:basedOn w:val="DefaultParagraphFont"/>
    <w:uiPriority w:val="99"/>
    <w:unhideWhenUsed/>
    <w:rPr>
      <w:color w:val="646464" w:themeColor="hyperlink"/>
      <w:u w:val="single"/>
    </w:rPr>
  </w:style>
  <w:style w:type="paragraph" w:styleId="Index1">
    <w:name w:val="index 1"/>
    <w:basedOn w:val="Normal"/>
    <w:next w:val="Normal"/>
    <w:autoRedefine/>
    <w:uiPriority w:val="99"/>
    <w:semiHidden/>
    <w:unhideWhenUsed/>
    <w:pPr>
      <w:spacing w:after="0" w:line="240" w:lineRule="auto"/>
      <w:ind w:left="220" w:hanging="220"/>
    </w:pPr>
  </w:style>
  <w:style w:type="paragraph" w:styleId="Index2">
    <w:name w:val="index 2"/>
    <w:basedOn w:val="Normal"/>
    <w:next w:val="Normal"/>
    <w:autoRedefine/>
    <w:uiPriority w:val="99"/>
    <w:semiHidden/>
    <w:unhideWhenUsed/>
    <w:pPr>
      <w:spacing w:after="0" w:line="240" w:lineRule="auto"/>
      <w:ind w:left="440" w:hanging="220"/>
    </w:pPr>
  </w:style>
  <w:style w:type="paragraph" w:styleId="Index3">
    <w:name w:val="index 3"/>
    <w:basedOn w:val="Normal"/>
    <w:next w:val="Normal"/>
    <w:autoRedefine/>
    <w:uiPriority w:val="99"/>
    <w:semiHidden/>
    <w:unhideWhenUsed/>
    <w:pPr>
      <w:spacing w:after="0" w:line="240" w:lineRule="auto"/>
      <w:ind w:left="660" w:hanging="220"/>
    </w:pPr>
  </w:style>
  <w:style w:type="paragraph" w:styleId="Index4">
    <w:name w:val="index 4"/>
    <w:basedOn w:val="Normal"/>
    <w:next w:val="Normal"/>
    <w:autoRedefine/>
    <w:uiPriority w:val="99"/>
    <w:semiHidden/>
    <w:unhideWhenUsed/>
    <w:pPr>
      <w:spacing w:after="0" w:line="240" w:lineRule="auto"/>
      <w:ind w:left="880" w:hanging="220"/>
    </w:pPr>
  </w:style>
  <w:style w:type="paragraph" w:styleId="Index5">
    <w:name w:val="index 5"/>
    <w:basedOn w:val="Normal"/>
    <w:next w:val="Normal"/>
    <w:autoRedefine/>
    <w:uiPriority w:val="99"/>
    <w:semiHidden/>
    <w:unhideWhenUsed/>
    <w:pPr>
      <w:spacing w:after="0" w:line="240" w:lineRule="auto"/>
      <w:ind w:left="1100" w:hanging="220"/>
    </w:pPr>
  </w:style>
  <w:style w:type="paragraph" w:styleId="Index6">
    <w:name w:val="index 6"/>
    <w:basedOn w:val="Normal"/>
    <w:next w:val="Normal"/>
    <w:autoRedefine/>
    <w:uiPriority w:val="99"/>
    <w:semiHidden/>
    <w:unhideWhenUsed/>
    <w:pPr>
      <w:spacing w:after="0" w:line="240" w:lineRule="auto"/>
      <w:ind w:left="1320" w:hanging="220"/>
    </w:pPr>
  </w:style>
  <w:style w:type="paragraph" w:styleId="Index7">
    <w:name w:val="index 7"/>
    <w:basedOn w:val="Normal"/>
    <w:next w:val="Normal"/>
    <w:autoRedefine/>
    <w:uiPriority w:val="99"/>
    <w:semiHidden/>
    <w:unhideWhenUsed/>
    <w:pPr>
      <w:spacing w:after="0" w:line="240" w:lineRule="auto"/>
      <w:ind w:left="1540" w:hanging="220"/>
    </w:pPr>
  </w:style>
  <w:style w:type="paragraph" w:styleId="Index8">
    <w:name w:val="index 8"/>
    <w:basedOn w:val="Normal"/>
    <w:next w:val="Normal"/>
    <w:autoRedefine/>
    <w:uiPriority w:val="99"/>
    <w:semiHidden/>
    <w:unhideWhenUsed/>
    <w:pPr>
      <w:spacing w:after="0" w:line="240" w:lineRule="auto"/>
      <w:ind w:left="1760" w:hanging="220"/>
    </w:pPr>
  </w:style>
  <w:style w:type="paragraph" w:styleId="Index9">
    <w:name w:val="index 9"/>
    <w:basedOn w:val="Normal"/>
    <w:next w:val="Normal"/>
    <w:autoRedefine/>
    <w:uiPriority w:val="99"/>
    <w:semiHidden/>
    <w:unhideWhenUsed/>
    <w:pPr>
      <w:spacing w:after="0" w:line="240" w:lineRule="auto"/>
      <w:ind w:left="1980" w:hanging="220"/>
    </w:pPr>
  </w:style>
  <w:style w:type="paragraph" w:styleId="IndexHeading">
    <w:name w:val="index heading"/>
    <w:basedOn w:val="Normal"/>
    <w:next w:val="Index1"/>
    <w:uiPriority w:val="99"/>
    <w:semiHidden/>
    <w:unhideWhenUsed/>
    <w:rPr>
      <w:rFonts w:asciiTheme="majorHAnsi" w:eastAsiaTheme="majorEastAsia" w:hAnsiTheme="majorHAnsi" w:cstheme="majorBidi"/>
      <w:b/>
      <w:bCs/>
    </w:rPr>
  </w:style>
  <w:style w:type="character" w:styleId="IntenseEmphasis">
    <w:name w:val="Intense Emphasis"/>
    <w:basedOn w:val="DefaultParagraphFont"/>
    <w:uiPriority w:val="21"/>
    <w:semiHidden/>
    <w:unhideWhenUsed/>
    <w:rPr>
      <w:b/>
      <w:bCs/>
      <w:i/>
      <w:iCs/>
      <w:color w:val="7E97AD" w:themeColor="accent1"/>
    </w:rPr>
  </w:style>
  <w:style w:type="paragraph" w:styleId="IntenseQuote">
    <w:name w:val="Intense Quote"/>
    <w:basedOn w:val="Normal"/>
    <w:next w:val="Normal"/>
    <w:link w:val="IntenseQuoteChar"/>
    <w:uiPriority w:val="30"/>
    <w:semiHidden/>
    <w:unhideWhenUsed/>
    <w:pPr>
      <w:pBdr>
        <w:bottom w:val="single" w:sz="4" w:space="4" w:color="7E97AD" w:themeColor="accent1"/>
      </w:pBdr>
      <w:spacing w:before="200" w:after="280"/>
      <w:ind w:left="936" w:right="936"/>
    </w:pPr>
    <w:rPr>
      <w:b/>
      <w:bCs/>
      <w:i/>
      <w:iCs/>
      <w:color w:val="7E97AD" w:themeColor="accent1"/>
    </w:rPr>
  </w:style>
  <w:style w:type="character" w:customStyle="1" w:styleId="IntenseQuoteChar">
    <w:name w:val="Intense Quote Char"/>
    <w:basedOn w:val="DefaultParagraphFont"/>
    <w:link w:val="IntenseQuote"/>
    <w:uiPriority w:val="30"/>
    <w:semiHidden/>
    <w:rPr>
      <w:b/>
      <w:bCs/>
      <w:i/>
      <w:iCs/>
      <w:color w:val="7E97AD" w:themeColor="accent1"/>
    </w:rPr>
  </w:style>
  <w:style w:type="character" w:styleId="IntenseReference">
    <w:name w:val="Intense Reference"/>
    <w:basedOn w:val="DefaultParagraphFont"/>
    <w:uiPriority w:val="32"/>
    <w:semiHidden/>
    <w:unhideWhenUsed/>
    <w:rPr>
      <w:b/>
      <w:bCs/>
      <w:smallCaps/>
      <w:color w:val="CC8E60" w:themeColor="accent2"/>
      <w:spacing w:val="5"/>
      <w:u w:val="single"/>
    </w:rPr>
  </w:style>
  <w:style w:type="table" w:styleId="LightGrid">
    <w:name w:val="Light Grid"/>
    <w:basedOn w:val="TableNormal"/>
    <w:uiPriority w:val="62"/>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pPr>
      <w:spacing w:after="0" w:line="240" w:lineRule="auto"/>
    </w:pPr>
    <w:tblPr>
      <w:tblStyleRowBandSize w:val="1"/>
      <w:tblStyleColBandSize w:val="1"/>
      <w:tblBorders>
        <w:top w:val="single" w:sz="8" w:space="0" w:color="7E97AD" w:themeColor="accent1"/>
        <w:left w:val="single" w:sz="8" w:space="0" w:color="7E97AD" w:themeColor="accent1"/>
        <w:bottom w:val="single" w:sz="8" w:space="0" w:color="7E97AD" w:themeColor="accent1"/>
        <w:right w:val="single" w:sz="8" w:space="0" w:color="7E97AD" w:themeColor="accent1"/>
        <w:insideH w:val="single" w:sz="8" w:space="0" w:color="7E97AD" w:themeColor="accent1"/>
        <w:insideV w:val="single" w:sz="8" w:space="0" w:color="7E97A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7E97AD" w:themeColor="accent1"/>
          <w:left w:val="single" w:sz="8" w:space="0" w:color="7E97AD" w:themeColor="accent1"/>
          <w:bottom w:val="single" w:sz="18" w:space="0" w:color="7E97AD" w:themeColor="accent1"/>
          <w:right w:val="single" w:sz="8" w:space="0" w:color="7E97AD" w:themeColor="accent1"/>
          <w:insideH w:val="nil"/>
          <w:insideV w:val="single" w:sz="8" w:space="0" w:color="7E97A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7E97AD" w:themeColor="accent1"/>
          <w:left w:val="single" w:sz="8" w:space="0" w:color="7E97AD" w:themeColor="accent1"/>
          <w:bottom w:val="single" w:sz="8" w:space="0" w:color="7E97AD" w:themeColor="accent1"/>
          <w:right w:val="single" w:sz="8" w:space="0" w:color="7E97AD" w:themeColor="accent1"/>
          <w:insideH w:val="nil"/>
          <w:insideV w:val="single" w:sz="8" w:space="0" w:color="7E97A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7E97AD" w:themeColor="accent1"/>
          <w:left w:val="single" w:sz="8" w:space="0" w:color="7E97AD" w:themeColor="accent1"/>
          <w:bottom w:val="single" w:sz="8" w:space="0" w:color="7E97AD" w:themeColor="accent1"/>
          <w:right w:val="single" w:sz="8" w:space="0" w:color="7E97AD" w:themeColor="accent1"/>
        </w:tcBorders>
      </w:tcPr>
    </w:tblStylePr>
    <w:tblStylePr w:type="band1Vert">
      <w:tblPr/>
      <w:tcPr>
        <w:tcBorders>
          <w:top w:val="single" w:sz="8" w:space="0" w:color="7E97AD" w:themeColor="accent1"/>
          <w:left w:val="single" w:sz="8" w:space="0" w:color="7E97AD" w:themeColor="accent1"/>
          <w:bottom w:val="single" w:sz="8" w:space="0" w:color="7E97AD" w:themeColor="accent1"/>
          <w:right w:val="single" w:sz="8" w:space="0" w:color="7E97AD" w:themeColor="accent1"/>
        </w:tcBorders>
        <w:shd w:val="clear" w:color="auto" w:fill="DFE5EA" w:themeFill="accent1" w:themeFillTint="3F"/>
      </w:tcPr>
    </w:tblStylePr>
    <w:tblStylePr w:type="band1Horz">
      <w:tblPr/>
      <w:tcPr>
        <w:tcBorders>
          <w:top w:val="single" w:sz="8" w:space="0" w:color="7E97AD" w:themeColor="accent1"/>
          <w:left w:val="single" w:sz="8" w:space="0" w:color="7E97AD" w:themeColor="accent1"/>
          <w:bottom w:val="single" w:sz="8" w:space="0" w:color="7E97AD" w:themeColor="accent1"/>
          <w:right w:val="single" w:sz="8" w:space="0" w:color="7E97AD" w:themeColor="accent1"/>
          <w:insideV w:val="single" w:sz="8" w:space="0" w:color="7E97AD" w:themeColor="accent1"/>
        </w:tcBorders>
        <w:shd w:val="clear" w:color="auto" w:fill="DFE5EA" w:themeFill="accent1" w:themeFillTint="3F"/>
      </w:tcPr>
    </w:tblStylePr>
    <w:tblStylePr w:type="band2Horz">
      <w:tblPr/>
      <w:tcPr>
        <w:tcBorders>
          <w:top w:val="single" w:sz="8" w:space="0" w:color="7E97AD" w:themeColor="accent1"/>
          <w:left w:val="single" w:sz="8" w:space="0" w:color="7E97AD" w:themeColor="accent1"/>
          <w:bottom w:val="single" w:sz="8" w:space="0" w:color="7E97AD" w:themeColor="accent1"/>
          <w:right w:val="single" w:sz="8" w:space="0" w:color="7E97AD" w:themeColor="accent1"/>
          <w:insideV w:val="single" w:sz="8" w:space="0" w:color="7E97AD" w:themeColor="accent1"/>
        </w:tcBorders>
      </w:tcPr>
    </w:tblStylePr>
  </w:style>
  <w:style w:type="table" w:styleId="LightGrid-Accent2">
    <w:name w:val="Light Grid Accent 2"/>
    <w:basedOn w:val="TableNormal"/>
    <w:uiPriority w:val="62"/>
    <w:pPr>
      <w:spacing w:after="0" w:line="240" w:lineRule="auto"/>
    </w:pPr>
    <w:tblPr>
      <w:tblStyleRowBandSize w:val="1"/>
      <w:tblStyleColBandSize w:val="1"/>
      <w:tblBorders>
        <w:top w:val="single" w:sz="8" w:space="0" w:color="CC8E60" w:themeColor="accent2"/>
        <w:left w:val="single" w:sz="8" w:space="0" w:color="CC8E60" w:themeColor="accent2"/>
        <w:bottom w:val="single" w:sz="8" w:space="0" w:color="CC8E60" w:themeColor="accent2"/>
        <w:right w:val="single" w:sz="8" w:space="0" w:color="CC8E60" w:themeColor="accent2"/>
        <w:insideH w:val="single" w:sz="8" w:space="0" w:color="CC8E60" w:themeColor="accent2"/>
        <w:insideV w:val="single" w:sz="8" w:space="0" w:color="CC8E60"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C8E60" w:themeColor="accent2"/>
          <w:left w:val="single" w:sz="8" w:space="0" w:color="CC8E60" w:themeColor="accent2"/>
          <w:bottom w:val="single" w:sz="18" w:space="0" w:color="CC8E60" w:themeColor="accent2"/>
          <w:right w:val="single" w:sz="8" w:space="0" w:color="CC8E60" w:themeColor="accent2"/>
          <w:insideH w:val="nil"/>
          <w:insideV w:val="single" w:sz="8" w:space="0" w:color="CC8E60"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C8E60" w:themeColor="accent2"/>
          <w:left w:val="single" w:sz="8" w:space="0" w:color="CC8E60" w:themeColor="accent2"/>
          <w:bottom w:val="single" w:sz="8" w:space="0" w:color="CC8E60" w:themeColor="accent2"/>
          <w:right w:val="single" w:sz="8" w:space="0" w:color="CC8E60" w:themeColor="accent2"/>
          <w:insideH w:val="nil"/>
          <w:insideV w:val="single" w:sz="8" w:space="0" w:color="CC8E60"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C8E60" w:themeColor="accent2"/>
          <w:left w:val="single" w:sz="8" w:space="0" w:color="CC8E60" w:themeColor="accent2"/>
          <w:bottom w:val="single" w:sz="8" w:space="0" w:color="CC8E60" w:themeColor="accent2"/>
          <w:right w:val="single" w:sz="8" w:space="0" w:color="CC8E60" w:themeColor="accent2"/>
        </w:tcBorders>
      </w:tcPr>
    </w:tblStylePr>
    <w:tblStylePr w:type="band1Vert">
      <w:tblPr/>
      <w:tcPr>
        <w:tcBorders>
          <w:top w:val="single" w:sz="8" w:space="0" w:color="CC8E60" w:themeColor="accent2"/>
          <w:left w:val="single" w:sz="8" w:space="0" w:color="CC8E60" w:themeColor="accent2"/>
          <w:bottom w:val="single" w:sz="8" w:space="0" w:color="CC8E60" w:themeColor="accent2"/>
          <w:right w:val="single" w:sz="8" w:space="0" w:color="CC8E60" w:themeColor="accent2"/>
        </w:tcBorders>
        <w:shd w:val="clear" w:color="auto" w:fill="F2E2D7" w:themeFill="accent2" w:themeFillTint="3F"/>
      </w:tcPr>
    </w:tblStylePr>
    <w:tblStylePr w:type="band1Horz">
      <w:tblPr/>
      <w:tcPr>
        <w:tcBorders>
          <w:top w:val="single" w:sz="8" w:space="0" w:color="CC8E60" w:themeColor="accent2"/>
          <w:left w:val="single" w:sz="8" w:space="0" w:color="CC8E60" w:themeColor="accent2"/>
          <w:bottom w:val="single" w:sz="8" w:space="0" w:color="CC8E60" w:themeColor="accent2"/>
          <w:right w:val="single" w:sz="8" w:space="0" w:color="CC8E60" w:themeColor="accent2"/>
          <w:insideV w:val="single" w:sz="8" w:space="0" w:color="CC8E60" w:themeColor="accent2"/>
        </w:tcBorders>
        <w:shd w:val="clear" w:color="auto" w:fill="F2E2D7" w:themeFill="accent2" w:themeFillTint="3F"/>
      </w:tcPr>
    </w:tblStylePr>
    <w:tblStylePr w:type="band2Horz">
      <w:tblPr/>
      <w:tcPr>
        <w:tcBorders>
          <w:top w:val="single" w:sz="8" w:space="0" w:color="CC8E60" w:themeColor="accent2"/>
          <w:left w:val="single" w:sz="8" w:space="0" w:color="CC8E60" w:themeColor="accent2"/>
          <w:bottom w:val="single" w:sz="8" w:space="0" w:color="CC8E60" w:themeColor="accent2"/>
          <w:right w:val="single" w:sz="8" w:space="0" w:color="CC8E60" w:themeColor="accent2"/>
          <w:insideV w:val="single" w:sz="8" w:space="0" w:color="CC8E60" w:themeColor="accent2"/>
        </w:tcBorders>
      </w:tcPr>
    </w:tblStylePr>
  </w:style>
  <w:style w:type="table" w:styleId="LightGrid-Accent3">
    <w:name w:val="Light Grid Accent 3"/>
    <w:basedOn w:val="TableNormal"/>
    <w:uiPriority w:val="62"/>
    <w:pPr>
      <w:spacing w:after="0" w:line="240" w:lineRule="auto"/>
    </w:pPr>
    <w:tblPr>
      <w:tblStyleRowBandSize w:val="1"/>
      <w:tblStyleColBandSize w:val="1"/>
      <w:tblBorders>
        <w:top w:val="single" w:sz="8" w:space="0" w:color="7A6A60" w:themeColor="accent3"/>
        <w:left w:val="single" w:sz="8" w:space="0" w:color="7A6A60" w:themeColor="accent3"/>
        <w:bottom w:val="single" w:sz="8" w:space="0" w:color="7A6A60" w:themeColor="accent3"/>
        <w:right w:val="single" w:sz="8" w:space="0" w:color="7A6A60" w:themeColor="accent3"/>
        <w:insideH w:val="single" w:sz="8" w:space="0" w:color="7A6A60" w:themeColor="accent3"/>
        <w:insideV w:val="single" w:sz="8" w:space="0" w:color="7A6A60"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7A6A60" w:themeColor="accent3"/>
          <w:left w:val="single" w:sz="8" w:space="0" w:color="7A6A60" w:themeColor="accent3"/>
          <w:bottom w:val="single" w:sz="18" w:space="0" w:color="7A6A60" w:themeColor="accent3"/>
          <w:right w:val="single" w:sz="8" w:space="0" w:color="7A6A60" w:themeColor="accent3"/>
          <w:insideH w:val="nil"/>
          <w:insideV w:val="single" w:sz="8" w:space="0" w:color="7A6A60"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7A6A60" w:themeColor="accent3"/>
          <w:left w:val="single" w:sz="8" w:space="0" w:color="7A6A60" w:themeColor="accent3"/>
          <w:bottom w:val="single" w:sz="8" w:space="0" w:color="7A6A60" w:themeColor="accent3"/>
          <w:right w:val="single" w:sz="8" w:space="0" w:color="7A6A60" w:themeColor="accent3"/>
          <w:insideH w:val="nil"/>
          <w:insideV w:val="single" w:sz="8" w:space="0" w:color="7A6A60"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7A6A60" w:themeColor="accent3"/>
          <w:left w:val="single" w:sz="8" w:space="0" w:color="7A6A60" w:themeColor="accent3"/>
          <w:bottom w:val="single" w:sz="8" w:space="0" w:color="7A6A60" w:themeColor="accent3"/>
          <w:right w:val="single" w:sz="8" w:space="0" w:color="7A6A60" w:themeColor="accent3"/>
        </w:tcBorders>
      </w:tcPr>
    </w:tblStylePr>
    <w:tblStylePr w:type="band1Vert">
      <w:tblPr/>
      <w:tcPr>
        <w:tcBorders>
          <w:top w:val="single" w:sz="8" w:space="0" w:color="7A6A60" w:themeColor="accent3"/>
          <w:left w:val="single" w:sz="8" w:space="0" w:color="7A6A60" w:themeColor="accent3"/>
          <w:bottom w:val="single" w:sz="8" w:space="0" w:color="7A6A60" w:themeColor="accent3"/>
          <w:right w:val="single" w:sz="8" w:space="0" w:color="7A6A60" w:themeColor="accent3"/>
        </w:tcBorders>
        <w:shd w:val="clear" w:color="auto" w:fill="DFD9D6" w:themeFill="accent3" w:themeFillTint="3F"/>
      </w:tcPr>
    </w:tblStylePr>
    <w:tblStylePr w:type="band1Horz">
      <w:tblPr/>
      <w:tcPr>
        <w:tcBorders>
          <w:top w:val="single" w:sz="8" w:space="0" w:color="7A6A60" w:themeColor="accent3"/>
          <w:left w:val="single" w:sz="8" w:space="0" w:color="7A6A60" w:themeColor="accent3"/>
          <w:bottom w:val="single" w:sz="8" w:space="0" w:color="7A6A60" w:themeColor="accent3"/>
          <w:right w:val="single" w:sz="8" w:space="0" w:color="7A6A60" w:themeColor="accent3"/>
          <w:insideV w:val="single" w:sz="8" w:space="0" w:color="7A6A60" w:themeColor="accent3"/>
        </w:tcBorders>
        <w:shd w:val="clear" w:color="auto" w:fill="DFD9D6" w:themeFill="accent3" w:themeFillTint="3F"/>
      </w:tcPr>
    </w:tblStylePr>
    <w:tblStylePr w:type="band2Horz">
      <w:tblPr/>
      <w:tcPr>
        <w:tcBorders>
          <w:top w:val="single" w:sz="8" w:space="0" w:color="7A6A60" w:themeColor="accent3"/>
          <w:left w:val="single" w:sz="8" w:space="0" w:color="7A6A60" w:themeColor="accent3"/>
          <w:bottom w:val="single" w:sz="8" w:space="0" w:color="7A6A60" w:themeColor="accent3"/>
          <w:right w:val="single" w:sz="8" w:space="0" w:color="7A6A60" w:themeColor="accent3"/>
          <w:insideV w:val="single" w:sz="8" w:space="0" w:color="7A6A60" w:themeColor="accent3"/>
        </w:tcBorders>
      </w:tcPr>
    </w:tblStylePr>
  </w:style>
  <w:style w:type="table" w:styleId="LightGrid-Accent4">
    <w:name w:val="Light Grid Accent 4"/>
    <w:basedOn w:val="TableNormal"/>
    <w:uiPriority w:val="62"/>
    <w:pPr>
      <w:spacing w:after="0" w:line="240" w:lineRule="auto"/>
    </w:pPr>
    <w:tblPr>
      <w:tblStyleRowBandSize w:val="1"/>
      <w:tblStyleColBandSize w:val="1"/>
      <w:tblBorders>
        <w:top w:val="single" w:sz="8" w:space="0" w:color="B4936D" w:themeColor="accent4"/>
        <w:left w:val="single" w:sz="8" w:space="0" w:color="B4936D" w:themeColor="accent4"/>
        <w:bottom w:val="single" w:sz="8" w:space="0" w:color="B4936D" w:themeColor="accent4"/>
        <w:right w:val="single" w:sz="8" w:space="0" w:color="B4936D" w:themeColor="accent4"/>
        <w:insideH w:val="single" w:sz="8" w:space="0" w:color="B4936D" w:themeColor="accent4"/>
        <w:insideV w:val="single" w:sz="8" w:space="0" w:color="B4936D"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B4936D" w:themeColor="accent4"/>
          <w:left w:val="single" w:sz="8" w:space="0" w:color="B4936D" w:themeColor="accent4"/>
          <w:bottom w:val="single" w:sz="18" w:space="0" w:color="B4936D" w:themeColor="accent4"/>
          <w:right w:val="single" w:sz="8" w:space="0" w:color="B4936D" w:themeColor="accent4"/>
          <w:insideH w:val="nil"/>
          <w:insideV w:val="single" w:sz="8" w:space="0" w:color="B4936D"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B4936D" w:themeColor="accent4"/>
          <w:left w:val="single" w:sz="8" w:space="0" w:color="B4936D" w:themeColor="accent4"/>
          <w:bottom w:val="single" w:sz="8" w:space="0" w:color="B4936D" w:themeColor="accent4"/>
          <w:right w:val="single" w:sz="8" w:space="0" w:color="B4936D" w:themeColor="accent4"/>
          <w:insideH w:val="nil"/>
          <w:insideV w:val="single" w:sz="8" w:space="0" w:color="B4936D"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B4936D" w:themeColor="accent4"/>
          <w:left w:val="single" w:sz="8" w:space="0" w:color="B4936D" w:themeColor="accent4"/>
          <w:bottom w:val="single" w:sz="8" w:space="0" w:color="B4936D" w:themeColor="accent4"/>
          <w:right w:val="single" w:sz="8" w:space="0" w:color="B4936D" w:themeColor="accent4"/>
        </w:tcBorders>
      </w:tcPr>
    </w:tblStylePr>
    <w:tblStylePr w:type="band1Vert">
      <w:tblPr/>
      <w:tcPr>
        <w:tcBorders>
          <w:top w:val="single" w:sz="8" w:space="0" w:color="B4936D" w:themeColor="accent4"/>
          <w:left w:val="single" w:sz="8" w:space="0" w:color="B4936D" w:themeColor="accent4"/>
          <w:bottom w:val="single" w:sz="8" w:space="0" w:color="B4936D" w:themeColor="accent4"/>
          <w:right w:val="single" w:sz="8" w:space="0" w:color="B4936D" w:themeColor="accent4"/>
        </w:tcBorders>
        <w:shd w:val="clear" w:color="auto" w:fill="ECE4DA" w:themeFill="accent4" w:themeFillTint="3F"/>
      </w:tcPr>
    </w:tblStylePr>
    <w:tblStylePr w:type="band1Horz">
      <w:tblPr/>
      <w:tcPr>
        <w:tcBorders>
          <w:top w:val="single" w:sz="8" w:space="0" w:color="B4936D" w:themeColor="accent4"/>
          <w:left w:val="single" w:sz="8" w:space="0" w:color="B4936D" w:themeColor="accent4"/>
          <w:bottom w:val="single" w:sz="8" w:space="0" w:color="B4936D" w:themeColor="accent4"/>
          <w:right w:val="single" w:sz="8" w:space="0" w:color="B4936D" w:themeColor="accent4"/>
          <w:insideV w:val="single" w:sz="8" w:space="0" w:color="B4936D" w:themeColor="accent4"/>
        </w:tcBorders>
        <w:shd w:val="clear" w:color="auto" w:fill="ECE4DA" w:themeFill="accent4" w:themeFillTint="3F"/>
      </w:tcPr>
    </w:tblStylePr>
    <w:tblStylePr w:type="band2Horz">
      <w:tblPr/>
      <w:tcPr>
        <w:tcBorders>
          <w:top w:val="single" w:sz="8" w:space="0" w:color="B4936D" w:themeColor="accent4"/>
          <w:left w:val="single" w:sz="8" w:space="0" w:color="B4936D" w:themeColor="accent4"/>
          <w:bottom w:val="single" w:sz="8" w:space="0" w:color="B4936D" w:themeColor="accent4"/>
          <w:right w:val="single" w:sz="8" w:space="0" w:color="B4936D" w:themeColor="accent4"/>
          <w:insideV w:val="single" w:sz="8" w:space="0" w:color="B4936D" w:themeColor="accent4"/>
        </w:tcBorders>
      </w:tcPr>
    </w:tblStylePr>
  </w:style>
  <w:style w:type="table" w:styleId="LightGrid-Accent5">
    <w:name w:val="Light Grid Accent 5"/>
    <w:basedOn w:val="TableNormal"/>
    <w:uiPriority w:val="62"/>
    <w:pPr>
      <w:spacing w:after="0" w:line="240" w:lineRule="auto"/>
    </w:pPr>
    <w:tblPr>
      <w:tblStyleRowBandSize w:val="1"/>
      <w:tblStyleColBandSize w:val="1"/>
      <w:tblBorders>
        <w:top w:val="single" w:sz="8" w:space="0" w:color="67787B" w:themeColor="accent5"/>
        <w:left w:val="single" w:sz="8" w:space="0" w:color="67787B" w:themeColor="accent5"/>
        <w:bottom w:val="single" w:sz="8" w:space="0" w:color="67787B" w:themeColor="accent5"/>
        <w:right w:val="single" w:sz="8" w:space="0" w:color="67787B" w:themeColor="accent5"/>
        <w:insideH w:val="single" w:sz="8" w:space="0" w:color="67787B" w:themeColor="accent5"/>
        <w:insideV w:val="single" w:sz="8" w:space="0" w:color="67787B"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67787B" w:themeColor="accent5"/>
          <w:left w:val="single" w:sz="8" w:space="0" w:color="67787B" w:themeColor="accent5"/>
          <w:bottom w:val="single" w:sz="18" w:space="0" w:color="67787B" w:themeColor="accent5"/>
          <w:right w:val="single" w:sz="8" w:space="0" w:color="67787B" w:themeColor="accent5"/>
          <w:insideH w:val="nil"/>
          <w:insideV w:val="single" w:sz="8" w:space="0" w:color="67787B"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67787B" w:themeColor="accent5"/>
          <w:left w:val="single" w:sz="8" w:space="0" w:color="67787B" w:themeColor="accent5"/>
          <w:bottom w:val="single" w:sz="8" w:space="0" w:color="67787B" w:themeColor="accent5"/>
          <w:right w:val="single" w:sz="8" w:space="0" w:color="67787B" w:themeColor="accent5"/>
          <w:insideH w:val="nil"/>
          <w:insideV w:val="single" w:sz="8" w:space="0" w:color="67787B"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67787B" w:themeColor="accent5"/>
          <w:left w:val="single" w:sz="8" w:space="0" w:color="67787B" w:themeColor="accent5"/>
          <w:bottom w:val="single" w:sz="8" w:space="0" w:color="67787B" w:themeColor="accent5"/>
          <w:right w:val="single" w:sz="8" w:space="0" w:color="67787B" w:themeColor="accent5"/>
        </w:tcBorders>
      </w:tcPr>
    </w:tblStylePr>
    <w:tblStylePr w:type="band1Vert">
      <w:tblPr/>
      <w:tcPr>
        <w:tcBorders>
          <w:top w:val="single" w:sz="8" w:space="0" w:color="67787B" w:themeColor="accent5"/>
          <w:left w:val="single" w:sz="8" w:space="0" w:color="67787B" w:themeColor="accent5"/>
          <w:bottom w:val="single" w:sz="8" w:space="0" w:color="67787B" w:themeColor="accent5"/>
          <w:right w:val="single" w:sz="8" w:space="0" w:color="67787B" w:themeColor="accent5"/>
        </w:tcBorders>
        <w:shd w:val="clear" w:color="auto" w:fill="D8DEDF" w:themeFill="accent5" w:themeFillTint="3F"/>
      </w:tcPr>
    </w:tblStylePr>
    <w:tblStylePr w:type="band1Horz">
      <w:tblPr/>
      <w:tcPr>
        <w:tcBorders>
          <w:top w:val="single" w:sz="8" w:space="0" w:color="67787B" w:themeColor="accent5"/>
          <w:left w:val="single" w:sz="8" w:space="0" w:color="67787B" w:themeColor="accent5"/>
          <w:bottom w:val="single" w:sz="8" w:space="0" w:color="67787B" w:themeColor="accent5"/>
          <w:right w:val="single" w:sz="8" w:space="0" w:color="67787B" w:themeColor="accent5"/>
          <w:insideV w:val="single" w:sz="8" w:space="0" w:color="67787B" w:themeColor="accent5"/>
        </w:tcBorders>
        <w:shd w:val="clear" w:color="auto" w:fill="D8DEDF" w:themeFill="accent5" w:themeFillTint="3F"/>
      </w:tcPr>
    </w:tblStylePr>
    <w:tblStylePr w:type="band2Horz">
      <w:tblPr/>
      <w:tcPr>
        <w:tcBorders>
          <w:top w:val="single" w:sz="8" w:space="0" w:color="67787B" w:themeColor="accent5"/>
          <w:left w:val="single" w:sz="8" w:space="0" w:color="67787B" w:themeColor="accent5"/>
          <w:bottom w:val="single" w:sz="8" w:space="0" w:color="67787B" w:themeColor="accent5"/>
          <w:right w:val="single" w:sz="8" w:space="0" w:color="67787B" w:themeColor="accent5"/>
          <w:insideV w:val="single" w:sz="8" w:space="0" w:color="67787B" w:themeColor="accent5"/>
        </w:tcBorders>
      </w:tcPr>
    </w:tblStylePr>
  </w:style>
  <w:style w:type="table" w:styleId="LightGrid-Accent6">
    <w:name w:val="Light Grid Accent 6"/>
    <w:basedOn w:val="TableNormal"/>
    <w:uiPriority w:val="62"/>
    <w:pPr>
      <w:spacing w:after="0" w:line="240" w:lineRule="auto"/>
    </w:pPr>
    <w:tblPr>
      <w:tblStyleRowBandSize w:val="1"/>
      <w:tblStyleColBandSize w:val="1"/>
      <w:tblBorders>
        <w:top w:val="single" w:sz="8" w:space="0" w:color="9D936F" w:themeColor="accent6"/>
        <w:left w:val="single" w:sz="8" w:space="0" w:color="9D936F" w:themeColor="accent6"/>
        <w:bottom w:val="single" w:sz="8" w:space="0" w:color="9D936F" w:themeColor="accent6"/>
        <w:right w:val="single" w:sz="8" w:space="0" w:color="9D936F" w:themeColor="accent6"/>
        <w:insideH w:val="single" w:sz="8" w:space="0" w:color="9D936F" w:themeColor="accent6"/>
        <w:insideV w:val="single" w:sz="8" w:space="0" w:color="9D936F"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D936F" w:themeColor="accent6"/>
          <w:left w:val="single" w:sz="8" w:space="0" w:color="9D936F" w:themeColor="accent6"/>
          <w:bottom w:val="single" w:sz="18" w:space="0" w:color="9D936F" w:themeColor="accent6"/>
          <w:right w:val="single" w:sz="8" w:space="0" w:color="9D936F" w:themeColor="accent6"/>
          <w:insideH w:val="nil"/>
          <w:insideV w:val="single" w:sz="8" w:space="0" w:color="9D936F"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D936F" w:themeColor="accent6"/>
          <w:left w:val="single" w:sz="8" w:space="0" w:color="9D936F" w:themeColor="accent6"/>
          <w:bottom w:val="single" w:sz="8" w:space="0" w:color="9D936F" w:themeColor="accent6"/>
          <w:right w:val="single" w:sz="8" w:space="0" w:color="9D936F" w:themeColor="accent6"/>
          <w:insideH w:val="nil"/>
          <w:insideV w:val="single" w:sz="8" w:space="0" w:color="9D936F"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D936F" w:themeColor="accent6"/>
          <w:left w:val="single" w:sz="8" w:space="0" w:color="9D936F" w:themeColor="accent6"/>
          <w:bottom w:val="single" w:sz="8" w:space="0" w:color="9D936F" w:themeColor="accent6"/>
          <w:right w:val="single" w:sz="8" w:space="0" w:color="9D936F" w:themeColor="accent6"/>
        </w:tcBorders>
      </w:tcPr>
    </w:tblStylePr>
    <w:tblStylePr w:type="band1Vert">
      <w:tblPr/>
      <w:tcPr>
        <w:tcBorders>
          <w:top w:val="single" w:sz="8" w:space="0" w:color="9D936F" w:themeColor="accent6"/>
          <w:left w:val="single" w:sz="8" w:space="0" w:color="9D936F" w:themeColor="accent6"/>
          <w:bottom w:val="single" w:sz="8" w:space="0" w:color="9D936F" w:themeColor="accent6"/>
          <w:right w:val="single" w:sz="8" w:space="0" w:color="9D936F" w:themeColor="accent6"/>
        </w:tcBorders>
        <w:shd w:val="clear" w:color="auto" w:fill="E6E4DB" w:themeFill="accent6" w:themeFillTint="3F"/>
      </w:tcPr>
    </w:tblStylePr>
    <w:tblStylePr w:type="band1Horz">
      <w:tblPr/>
      <w:tcPr>
        <w:tcBorders>
          <w:top w:val="single" w:sz="8" w:space="0" w:color="9D936F" w:themeColor="accent6"/>
          <w:left w:val="single" w:sz="8" w:space="0" w:color="9D936F" w:themeColor="accent6"/>
          <w:bottom w:val="single" w:sz="8" w:space="0" w:color="9D936F" w:themeColor="accent6"/>
          <w:right w:val="single" w:sz="8" w:space="0" w:color="9D936F" w:themeColor="accent6"/>
          <w:insideV w:val="single" w:sz="8" w:space="0" w:color="9D936F" w:themeColor="accent6"/>
        </w:tcBorders>
        <w:shd w:val="clear" w:color="auto" w:fill="E6E4DB" w:themeFill="accent6" w:themeFillTint="3F"/>
      </w:tcPr>
    </w:tblStylePr>
    <w:tblStylePr w:type="band2Horz">
      <w:tblPr/>
      <w:tcPr>
        <w:tcBorders>
          <w:top w:val="single" w:sz="8" w:space="0" w:color="9D936F" w:themeColor="accent6"/>
          <w:left w:val="single" w:sz="8" w:space="0" w:color="9D936F" w:themeColor="accent6"/>
          <w:bottom w:val="single" w:sz="8" w:space="0" w:color="9D936F" w:themeColor="accent6"/>
          <w:right w:val="single" w:sz="8" w:space="0" w:color="9D936F" w:themeColor="accent6"/>
          <w:insideV w:val="single" w:sz="8" w:space="0" w:color="9D936F" w:themeColor="accent6"/>
        </w:tcBorders>
      </w:tcPr>
    </w:tblStylePr>
  </w:style>
  <w:style w:type="table" w:styleId="LightList">
    <w:name w:val="Light List"/>
    <w:basedOn w:val="TableNormal"/>
    <w:uiPriority w:val="61"/>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pPr>
      <w:spacing w:after="0" w:line="240" w:lineRule="auto"/>
    </w:pPr>
    <w:tblPr>
      <w:tblStyleRowBandSize w:val="1"/>
      <w:tblStyleColBandSize w:val="1"/>
      <w:tblBorders>
        <w:top w:val="single" w:sz="8" w:space="0" w:color="7E97AD" w:themeColor="accent1"/>
        <w:left w:val="single" w:sz="8" w:space="0" w:color="7E97AD" w:themeColor="accent1"/>
        <w:bottom w:val="single" w:sz="8" w:space="0" w:color="7E97AD" w:themeColor="accent1"/>
        <w:right w:val="single" w:sz="8" w:space="0" w:color="7E97AD" w:themeColor="accent1"/>
      </w:tblBorders>
    </w:tblPr>
    <w:tblStylePr w:type="firstRow">
      <w:pPr>
        <w:spacing w:before="0" w:after="0" w:line="240" w:lineRule="auto"/>
      </w:pPr>
      <w:rPr>
        <w:b/>
        <w:bCs/>
        <w:color w:val="FFFFFF" w:themeColor="background1"/>
      </w:rPr>
      <w:tblPr/>
      <w:tcPr>
        <w:shd w:val="clear" w:color="auto" w:fill="7E97AD" w:themeFill="accent1"/>
      </w:tcPr>
    </w:tblStylePr>
    <w:tblStylePr w:type="lastRow">
      <w:pPr>
        <w:spacing w:before="0" w:after="0" w:line="240" w:lineRule="auto"/>
      </w:pPr>
      <w:rPr>
        <w:b/>
        <w:bCs/>
      </w:rPr>
      <w:tblPr/>
      <w:tcPr>
        <w:tcBorders>
          <w:top w:val="double" w:sz="6" w:space="0" w:color="7E97AD" w:themeColor="accent1"/>
          <w:left w:val="single" w:sz="8" w:space="0" w:color="7E97AD" w:themeColor="accent1"/>
          <w:bottom w:val="single" w:sz="8" w:space="0" w:color="7E97AD" w:themeColor="accent1"/>
          <w:right w:val="single" w:sz="8" w:space="0" w:color="7E97AD" w:themeColor="accent1"/>
        </w:tcBorders>
      </w:tcPr>
    </w:tblStylePr>
    <w:tblStylePr w:type="firstCol">
      <w:rPr>
        <w:b/>
        <w:bCs/>
      </w:rPr>
    </w:tblStylePr>
    <w:tblStylePr w:type="lastCol">
      <w:rPr>
        <w:b/>
        <w:bCs/>
      </w:rPr>
    </w:tblStylePr>
    <w:tblStylePr w:type="band1Vert">
      <w:tblPr/>
      <w:tcPr>
        <w:tcBorders>
          <w:top w:val="single" w:sz="8" w:space="0" w:color="7E97AD" w:themeColor="accent1"/>
          <w:left w:val="single" w:sz="8" w:space="0" w:color="7E97AD" w:themeColor="accent1"/>
          <w:bottom w:val="single" w:sz="8" w:space="0" w:color="7E97AD" w:themeColor="accent1"/>
          <w:right w:val="single" w:sz="8" w:space="0" w:color="7E97AD" w:themeColor="accent1"/>
        </w:tcBorders>
      </w:tcPr>
    </w:tblStylePr>
    <w:tblStylePr w:type="band1Horz">
      <w:tblPr/>
      <w:tcPr>
        <w:tcBorders>
          <w:top w:val="single" w:sz="8" w:space="0" w:color="7E97AD" w:themeColor="accent1"/>
          <w:left w:val="single" w:sz="8" w:space="0" w:color="7E97AD" w:themeColor="accent1"/>
          <w:bottom w:val="single" w:sz="8" w:space="0" w:color="7E97AD" w:themeColor="accent1"/>
          <w:right w:val="single" w:sz="8" w:space="0" w:color="7E97AD" w:themeColor="accent1"/>
        </w:tcBorders>
      </w:tcPr>
    </w:tblStylePr>
  </w:style>
  <w:style w:type="table" w:styleId="LightList-Accent2">
    <w:name w:val="Light List Accent 2"/>
    <w:basedOn w:val="TableNormal"/>
    <w:uiPriority w:val="61"/>
    <w:pPr>
      <w:spacing w:after="0" w:line="240" w:lineRule="auto"/>
    </w:pPr>
    <w:tblPr>
      <w:tblStyleRowBandSize w:val="1"/>
      <w:tblStyleColBandSize w:val="1"/>
      <w:tblBorders>
        <w:top w:val="single" w:sz="8" w:space="0" w:color="CC8E60" w:themeColor="accent2"/>
        <w:left w:val="single" w:sz="8" w:space="0" w:color="CC8E60" w:themeColor="accent2"/>
        <w:bottom w:val="single" w:sz="8" w:space="0" w:color="CC8E60" w:themeColor="accent2"/>
        <w:right w:val="single" w:sz="8" w:space="0" w:color="CC8E60" w:themeColor="accent2"/>
      </w:tblBorders>
    </w:tblPr>
    <w:tblStylePr w:type="firstRow">
      <w:pPr>
        <w:spacing w:before="0" w:after="0" w:line="240" w:lineRule="auto"/>
      </w:pPr>
      <w:rPr>
        <w:b/>
        <w:bCs/>
        <w:color w:val="FFFFFF" w:themeColor="background1"/>
      </w:rPr>
      <w:tblPr/>
      <w:tcPr>
        <w:shd w:val="clear" w:color="auto" w:fill="CC8E60" w:themeFill="accent2"/>
      </w:tcPr>
    </w:tblStylePr>
    <w:tblStylePr w:type="lastRow">
      <w:pPr>
        <w:spacing w:before="0" w:after="0" w:line="240" w:lineRule="auto"/>
      </w:pPr>
      <w:rPr>
        <w:b/>
        <w:bCs/>
      </w:rPr>
      <w:tblPr/>
      <w:tcPr>
        <w:tcBorders>
          <w:top w:val="double" w:sz="6" w:space="0" w:color="CC8E60" w:themeColor="accent2"/>
          <w:left w:val="single" w:sz="8" w:space="0" w:color="CC8E60" w:themeColor="accent2"/>
          <w:bottom w:val="single" w:sz="8" w:space="0" w:color="CC8E60" w:themeColor="accent2"/>
          <w:right w:val="single" w:sz="8" w:space="0" w:color="CC8E60" w:themeColor="accent2"/>
        </w:tcBorders>
      </w:tcPr>
    </w:tblStylePr>
    <w:tblStylePr w:type="firstCol">
      <w:rPr>
        <w:b/>
        <w:bCs/>
      </w:rPr>
    </w:tblStylePr>
    <w:tblStylePr w:type="lastCol">
      <w:rPr>
        <w:b/>
        <w:bCs/>
      </w:rPr>
    </w:tblStylePr>
    <w:tblStylePr w:type="band1Vert">
      <w:tblPr/>
      <w:tcPr>
        <w:tcBorders>
          <w:top w:val="single" w:sz="8" w:space="0" w:color="CC8E60" w:themeColor="accent2"/>
          <w:left w:val="single" w:sz="8" w:space="0" w:color="CC8E60" w:themeColor="accent2"/>
          <w:bottom w:val="single" w:sz="8" w:space="0" w:color="CC8E60" w:themeColor="accent2"/>
          <w:right w:val="single" w:sz="8" w:space="0" w:color="CC8E60" w:themeColor="accent2"/>
        </w:tcBorders>
      </w:tcPr>
    </w:tblStylePr>
    <w:tblStylePr w:type="band1Horz">
      <w:tblPr/>
      <w:tcPr>
        <w:tcBorders>
          <w:top w:val="single" w:sz="8" w:space="0" w:color="CC8E60" w:themeColor="accent2"/>
          <w:left w:val="single" w:sz="8" w:space="0" w:color="CC8E60" w:themeColor="accent2"/>
          <w:bottom w:val="single" w:sz="8" w:space="0" w:color="CC8E60" w:themeColor="accent2"/>
          <w:right w:val="single" w:sz="8" w:space="0" w:color="CC8E60" w:themeColor="accent2"/>
        </w:tcBorders>
      </w:tcPr>
    </w:tblStylePr>
  </w:style>
  <w:style w:type="table" w:styleId="LightList-Accent3">
    <w:name w:val="Light List Accent 3"/>
    <w:basedOn w:val="TableNormal"/>
    <w:uiPriority w:val="61"/>
    <w:pPr>
      <w:spacing w:after="0" w:line="240" w:lineRule="auto"/>
    </w:pPr>
    <w:tblPr>
      <w:tblStyleRowBandSize w:val="1"/>
      <w:tblStyleColBandSize w:val="1"/>
      <w:tblBorders>
        <w:top w:val="single" w:sz="8" w:space="0" w:color="7A6A60" w:themeColor="accent3"/>
        <w:left w:val="single" w:sz="8" w:space="0" w:color="7A6A60" w:themeColor="accent3"/>
        <w:bottom w:val="single" w:sz="8" w:space="0" w:color="7A6A60" w:themeColor="accent3"/>
        <w:right w:val="single" w:sz="8" w:space="0" w:color="7A6A60" w:themeColor="accent3"/>
      </w:tblBorders>
    </w:tblPr>
    <w:tblStylePr w:type="firstRow">
      <w:pPr>
        <w:spacing w:before="0" w:after="0" w:line="240" w:lineRule="auto"/>
      </w:pPr>
      <w:rPr>
        <w:b/>
        <w:bCs/>
        <w:color w:val="FFFFFF" w:themeColor="background1"/>
      </w:rPr>
      <w:tblPr/>
      <w:tcPr>
        <w:shd w:val="clear" w:color="auto" w:fill="7A6A60" w:themeFill="accent3"/>
      </w:tcPr>
    </w:tblStylePr>
    <w:tblStylePr w:type="lastRow">
      <w:pPr>
        <w:spacing w:before="0" w:after="0" w:line="240" w:lineRule="auto"/>
      </w:pPr>
      <w:rPr>
        <w:b/>
        <w:bCs/>
      </w:rPr>
      <w:tblPr/>
      <w:tcPr>
        <w:tcBorders>
          <w:top w:val="double" w:sz="6" w:space="0" w:color="7A6A60" w:themeColor="accent3"/>
          <w:left w:val="single" w:sz="8" w:space="0" w:color="7A6A60" w:themeColor="accent3"/>
          <w:bottom w:val="single" w:sz="8" w:space="0" w:color="7A6A60" w:themeColor="accent3"/>
          <w:right w:val="single" w:sz="8" w:space="0" w:color="7A6A60" w:themeColor="accent3"/>
        </w:tcBorders>
      </w:tcPr>
    </w:tblStylePr>
    <w:tblStylePr w:type="firstCol">
      <w:rPr>
        <w:b/>
        <w:bCs/>
      </w:rPr>
    </w:tblStylePr>
    <w:tblStylePr w:type="lastCol">
      <w:rPr>
        <w:b/>
        <w:bCs/>
      </w:rPr>
    </w:tblStylePr>
    <w:tblStylePr w:type="band1Vert">
      <w:tblPr/>
      <w:tcPr>
        <w:tcBorders>
          <w:top w:val="single" w:sz="8" w:space="0" w:color="7A6A60" w:themeColor="accent3"/>
          <w:left w:val="single" w:sz="8" w:space="0" w:color="7A6A60" w:themeColor="accent3"/>
          <w:bottom w:val="single" w:sz="8" w:space="0" w:color="7A6A60" w:themeColor="accent3"/>
          <w:right w:val="single" w:sz="8" w:space="0" w:color="7A6A60" w:themeColor="accent3"/>
        </w:tcBorders>
      </w:tcPr>
    </w:tblStylePr>
    <w:tblStylePr w:type="band1Horz">
      <w:tblPr/>
      <w:tcPr>
        <w:tcBorders>
          <w:top w:val="single" w:sz="8" w:space="0" w:color="7A6A60" w:themeColor="accent3"/>
          <w:left w:val="single" w:sz="8" w:space="0" w:color="7A6A60" w:themeColor="accent3"/>
          <w:bottom w:val="single" w:sz="8" w:space="0" w:color="7A6A60" w:themeColor="accent3"/>
          <w:right w:val="single" w:sz="8" w:space="0" w:color="7A6A60" w:themeColor="accent3"/>
        </w:tcBorders>
      </w:tcPr>
    </w:tblStylePr>
  </w:style>
  <w:style w:type="table" w:styleId="LightList-Accent4">
    <w:name w:val="Light List Accent 4"/>
    <w:basedOn w:val="TableNormal"/>
    <w:uiPriority w:val="61"/>
    <w:pPr>
      <w:spacing w:after="0" w:line="240" w:lineRule="auto"/>
    </w:pPr>
    <w:tblPr>
      <w:tblStyleRowBandSize w:val="1"/>
      <w:tblStyleColBandSize w:val="1"/>
      <w:tblBorders>
        <w:top w:val="single" w:sz="8" w:space="0" w:color="B4936D" w:themeColor="accent4"/>
        <w:left w:val="single" w:sz="8" w:space="0" w:color="B4936D" w:themeColor="accent4"/>
        <w:bottom w:val="single" w:sz="8" w:space="0" w:color="B4936D" w:themeColor="accent4"/>
        <w:right w:val="single" w:sz="8" w:space="0" w:color="B4936D" w:themeColor="accent4"/>
      </w:tblBorders>
    </w:tblPr>
    <w:tblStylePr w:type="firstRow">
      <w:pPr>
        <w:spacing w:before="0" w:after="0" w:line="240" w:lineRule="auto"/>
      </w:pPr>
      <w:rPr>
        <w:b/>
        <w:bCs/>
        <w:color w:val="FFFFFF" w:themeColor="background1"/>
      </w:rPr>
      <w:tblPr/>
      <w:tcPr>
        <w:shd w:val="clear" w:color="auto" w:fill="B4936D" w:themeFill="accent4"/>
      </w:tcPr>
    </w:tblStylePr>
    <w:tblStylePr w:type="lastRow">
      <w:pPr>
        <w:spacing w:before="0" w:after="0" w:line="240" w:lineRule="auto"/>
      </w:pPr>
      <w:rPr>
        <w:b/>
        <w:bCs/>
      </w:rPr>
      <w:tblPr/>
      <w:tcPr>
        <w:tcBorders>
          <w:top w:val="double" w:sz="6" w:space="0" w:color="B4936D" w:themeColor="accent4"/>
          <w:left w:val="single" w:sz="8" w:space="0" w:color="B4936D" w:themeColor="accent4"/>
          <w:bottom w:val="single" w:sz="8" w:space="0" w:color="B4936D" w:themeColor="accent4"/>
          <w:right w:val="single" w:sz="8" w:space="0" w:color="B4936D" w:themeColor="accent4"/>
        </w:tcBorders>
      </w:tcPr>
    </w:tblStylePr>
    <w:tblStylePr w:type="firstCol">
      <w:rPr>
        <w:b/>
        <w:bCs/>
      </w:rPr>
    </w:tblStylePr>
    <w:tblStylePr w:type="lastCol">
      <w:rPr>
        <w:b/>
        <w:bCs/>
      </w:rPr>
    </w:tblStylePr>
    <w:tblStylePr w:type="band1Vert">
      <w:tblPr/>
      <w:tcPr>
        <w:tcBorders>
          <w:top w:val="single" w:sz="8" w:space="0" w:color="B4936D" w:themeColor="accent4"/>
          <w:left w:val="single" w:sz="8" w:space="0" w:color="B4936D" w:themeColor="accent4"/>
          <w:bottom w:val="single" w:sz="8" w:space="0" w:color="B4936D" w:themeColor="accent4"/>
          <w:right w:val="single" w:sz="8" w:space="0" w:color="B4936D" w:themeColor="accent4"/>
        </w:tcBorders>
      </w:tcPr>
    </w:tblStylePr>
    <w:tblStylePr w:type="band1Horz">
      <w:tblPr/>
      <w:tcPr>
        <w:tcBorders>
          <w:top w:val="single" w:sz="8" w:space="0" w:color="B4936D" w:themeColor="accent4"/>
          <w:left w:val="single" w:sz="8" w:space="0" w:color="B4936D" w:themeColor="accent4"/>
          <w:bottom w:val="single" w:sz="8" w:space="0" w:color="B4936D" w:themeColor="accent4"/>
          <w:right w:val="single" w:sz="8" w:space="0" w:color="B4936D" w:themeColor="accent4"/>
        </w:tcBorders>
      </w:tcPr>
    </w:tblStylePr>
  </w:style>
  <w:style w:type="table" w:styleId="LightList-Accent5">
    <w:name w:val="Light List Accent 5"/>
    <w:basedOn w:val="TableNormal"/>
    <w:uiPriority w:val="61"/>
    <w:pPr>
      <w:spacing w:after="0" w:line="240" w:lineRule="auto"/>
    </w:pPr>
    <w:tblPr>
      <w:tblStyleRowBandSize w:val="1"/>
      <w:tblStyleColBandSize w:val="1"/>
      <w:tblBorders>
        <w:top w:val="single" w:sz="8" w:space="0" w:color="67787B" w:themeColor="accent5"/>
        <w:left w:val="single" w:sz="8" w:space="0" w:color="67787B" w:themeColor="accent5"/>
        <w:bottom w:val="single" w:sz="8" w:space="0" w:color="67787B" w:themeColor="accent5"/>
        <w:right w:val="single" w:sz="8" w:space="0" w:color="67787B" w:themeColor="accent5"/>
      </w:tblBorders>
    </w:tblPr>
    <w:tblStylePr w:type="firstRow">
      <w:pPr>
        <w:spacing w:before="0" w:after="0" w:line="240" w:lineRule="auto"/>
      </w:pPr>
      <w:rPr>
        <w:b/>
        <w:bCs/>
        <w:color w:val="FFFFFF" w:themeColor="background1"/>
      </w:rPr>
      <w:tblPr/>
      <w:tcPr>
        <w:shd w:val="clear" w:color="auto" w:fill="67787B" w:themeFill="accent5"/>
      </w:tcPr>
    </w:tblStylePr>
    <w:tblStylePr w:type="lastRow">
      <w:pPr>
        <w:spacing w:before="0" w:after="0" w:line="240" w:lineRule="auto"/>
      </w:pPr>
      <w:rPr>
        <w:b/>
        <w:bCs/>
      </w:rPr>
      <w:tblPr/>
      <w:tcPr>
        <w:tcBorders>
          <w:top w:val="double" w:sz="6" w:space="0" w:color="67787B" w:themeColor="accent5"/>
          <w:left w:val="single" w:sz="8" w:space="0" w:color="67787B" w:themeColor="accent5"/>
          <w:bottom w:val="single" w:sz="8" w:space="0" w:color="67787B" w:themeColor="accent5"/>
          <w:right w:val="single" w:sz="8" w:space="0" w:color="67787B" w:themeColor="accent5"/>
        </w:tcBorders>
      </w:tcPr>
    </w:tblStylePr>
    <w:tblStylePr w:type="firstCol">
      <w:rPr>
        <w:b/>
        <w:bCs/>
      </w:rPr>
    </w:tblStylePr>
    <w:tblStylePr w:type="lastCol">
      <w:rPr>
        <w:b/>
        <w:bCs/>
      </w:rPr>
    </w:tblStylePr>
    <w:tblStylePr w:type="band1Vert">
      <w:tblPr/>
      <w:tcPr>
        <w:tcBorders>
          <w:top w:val="single" w:sz="8" w:space="0" w:color="67787B" w:themeColor="accent5"/>
          <w:left w:val="single" w:sz="8" w:space="0" w:color="67787B" w:themeColor="accent5"/>
          <w:bottom w:val="single" w:sz="8" w:space="0" w:color="67787B" w:themeColor="accent5"/>
          <w:right w:val="single" w:sz="8" w:space="0" w:color="67787B" w:themeColor="accent5"/>
        </w:tcBorders>
      </w:tcPr>
    </w:tblStylePr>
    <w:tblStylePr w:type="band1Horz">
      <w:tblPr/>
      <w:tcPr>
        <w:tcBorders>
          <w:top w:val="single" w:sz="8" w:space="0" w:color="67787B" w:themeColor="accent5"/>
          <w:left w:val="single" w:sz="8" w:space="0" w:color="67787B" w:themeColor="accent5"/>
          <w:bottom w:val="single" w:sz="8" w:space="0" w:color="67787B" w:themeColor="accent5"/>
          <w:right w:val="single" w:sz="8" w:space="0" w:color="67787B" w:themeColor="accent5"/>
        </w:tcBorders>
      </w:tcPr>
    </w:tblStylePr>
  </w:style>
  <w:style w:type="table" w:styleId="LightList-Accent6">
    <w:name w:val="Light List Accent 6"/>
    <w:basedOn w:val="TableNormal"/>
    <w:uiPriority w:val="61"/>
    <w:pPr>
      <w:spacing w:after="0" w:line="240" w:lineRule="auto"/>
    </w:pPr>
    <w:tblPr>
      <w:tblStyleRowBandSize w:val="1"/>
      <w:tblStyleColBandSize w:val="1"/>
      <w:tblBorders>
        <w:top w:val="single" w:sz="8" w:space="0" w:color="9D936F" w:themeColor="accent6"/>
        <w:left w:val="single" w:sz="8" w:space="0" w:color="9D936F" w:themeColor="accent6"/>
        <w:bottom w:val="single" w:sz="8" w:space="0" w:color="9D936F" w:themeColor="accent6"/>
        <w:right w:val="single" w:sz="8" w:space="0" w:color="9D936F" w:themeColor="accent6"/>
      </w:tblBorders>
    </w:tblPr>
    <w:tblStylePr w:type="firstRow">
      <w:pPr>
        <w:spacing w:before="0" w:after="0" w:line="240" w:lineRule="auto"/>
      </w:pPr>
      <w:rPr>
        <w:b/>
        <w:bCs/>
        <w:color w:val="FFFFFF" w:themeColor="background1"/>
      </w:rPr>
      <w:tblPr/>
      <w:tcPr>
        <w:shd w:val="clear" w:color="auto" w:fill="9D936F" w:themeFill="accent6"/>
      </w:tcPr>
    </w:tblStylePr>
    <w:tblStylePr w:type="lastRow">
      <w:pPr>
        <w:spacing w:before="0" w:after="0" w:line="240" w:lineRule="auto"/>
      </w:pPr>
      <w:rPr>
        <w:b/>
        <w:bCs/>
      </w:rPr>
      <w:tblPr/>
      <w:tcPr>
        <w:tcBorders>
          <w:top w:val="double" w:sz="6" w:space="0" w:color="9D936F" w:themeColor="accent6"/>
          <w:left w:val="single" w:sz="8" w:space="0" w:color="9D936F" w:themeColor="accent6"/>
          <w:bottom w:val="single" w:sz="8" w:space="0" w:color="9D936F" w:themeColor="accent6"/>
          <w:right w:val="single" w:sz="8" w:space="0" w:color="9D936F" w:themeColor="accent6"/>
        </w:tcBorders>
      </w:tcPr>
    </w:tblStylePr>
    <w:tblStylePr w:type="firstCol">
      <w:rPr>
        <w:b/>
        <w:bCs/>
      </w:rPr>
    </w:tblStylePr>
    <w:tblStylePr w:type="lastCol">
      <w:rPr>
        <w:b/>
        <w:bCs/>
      </w:rPr>
    </w:tblStylePr>
    <w:tblStylePr w:type="band1Vert">
      <w:tblPr/>
      <w:tcPr>
        <w:tcBorders>
          <w:top w:val="single" w:sz="8" w:space="0" w:color="9D936F" w:themeColor="accent6"/>
          <w:left w:val="single" w:sz="8" w:space="0" w:color="9D936F" w:themeColor="accent6"/>
          <w:bottom w:val="single" w:sz="8" w:space="0" w:color="9D936F" w:themeColor="accent6"/>
          <w:right w:val="single" w:sz="8" w:space="0" w:color="9D936F" w:themeColor="accent6"/>
        </w:tcBorders>
      </w:tcPr>
    </w:tblStylePr>
    <w:tblStylePr w:type="band1Horz">
      <w:tblPr/>
      <w:tcPr>
        <w:tcBorders>
          <w:top w:val="single" w:sz="8" w:space="0" w:color="9D936F" w:themeColor="accent6"/>
          <w:left w:val="single" w:sz="8" w:space="0" w:color="9D936F" w:themeColor="accent6"/>
          <w:bottom w:val="single" w:sz="8" w:space="0" w:color="9D936F" w:themeColor="accent6"/>
          <w:right w:val="single" w:sz="8" w:space="0" w:color="9D936F" w:themeColor="accent6"/>
        </w:tcBorders>
      </w:tcPr>
    </w:tblStylePr>
  </w:style>
  <w:style w:type="table" w:styleId="LightShading">
    <w:name w:val="Light Shading"/>
    <w:basedOn w:val="TableNormal"/>
    <w:uiPriority w:val="60"/>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pPr>
      <w:spacing w:after="0" w:line="240" w:lineRule="auto"/>
    </w:pPr>
    <w:rPr>
      <w:color w:val="577188" w:themeColor="accent1" w:themeShade="BF"/>
    </w:rPr>
    <w:tblPr>
      <w:tblStyleRowBandSize w:val="1"/>
      <w:tblStyleColBandSize w:val="1"/>
      <w:tblBorders>
        <w:top w:val="single" w:sz="8" w:space="0" w:color="7E97AD" w:themeColor="accent1"/>
        <w:bottom w:val="single" w:sz="8" w:space="0" w:color="7E97AD" w:themeColor="accent1"/>
      </w:tblBorders>
    </w:tblPr>
    <w:tblStylePr w:type="firstRow">
      <w:pPr>
        <w:spacing w:before="0" w:after="0" w:line="240" w:lineRule="auto"/>
      </w:pPr>
      <w:rPr>
        <w:b/>
        <w:bCs/>
      </w:rPr>
      <w:tblPr/>
      <w:tcPr>
        <w:tcBorders>
          <w:top w:val="single" w:sz="8" w:space="0" w:color="7E97AD" w:themeColor="accent1"/>
          <w:left w:val="nil"/>
          <w:bottom w:val="single" w:sz="8" w:space="0" w:color="7E97AD" w:themeColor="accent1"/>
          <w:right w:val="nil"/>
          <w:insideH w:val="nil"/>
          <w:insideV w:val="nil"/>
        </w:tcBorders>
      </w:tcPr>
    </w:tblStylePr>
    <w:tblStylePr w:type="lastRow">
      <w:pPr>
        <w:spacing w:before="0" w:after="0" w:line="240" w:lineRule="auto"/>
      </w:pPr>
      <w:rPr>
        <w:b/>
        <w:bCs/>
      </w:rPr>
      <w:tblPr/>
      <w:tcPr>
        <w:tcBorders>
          <w:top w:val="single" w:sz="8" w:space="0" w:color="7E97AD" w:themeColor="accent1"/>
          <w:left w:val="nil"/>
          <w:bottom w:val="single" w:sz="8" w:space="0" w:color="7E97A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E5EA" w:themeFill="accent1" w:themeFillTint="3F"/>
      </w:tcPr>
    </w:tblStylePr>
    <w:tblStylePr w:type="band1Horz">
      <w:tblPr/>
      <w:tcPr>
        <w:tcBorders>
          <w:left w:val="nil"/>
          <w:right w:val="nil"/>
          <w:insideH w:val="nil"/>
          <w:insideV w:val="nil"/>
        </w:tcBorders>
        <w:shd w:val="clear" w:color="auto" w:fill="DFE5EA" w:themeFill="accent1" w:themeFillTint="3F"/>
      </w:tcPr>
    </w:tblStylePr>
  </w:style>
  <w:style w:type="table" w:styleId="LightShading-Accent2">
    <w:name w:val="Light Shading Accent 2"/>
    <w:basedOn w:val="TableNormal"/>
    <w:uiPriority w:val="60"/>
    <w:pPr>
      <w:spacing w:after="0" w:line="240" w:lineRule="auto"/>
    </w:pPr>
    <w:rPr>
      <w:color w:val="AA6736" w:themeColor="accent2" w:themeShade="BF"/>
    </w:rPr>
    <w:tblPr>
      <w:tblStyleRowBandSize w:val="1"/>
      <w:tblStyleColBandSize w:val="1"/>
      <w:tblBorders>
        <w:top w:val="single" w:sz="8" w:space="0" w:color="CC8E60" w:themeColor="accent2"/>
        <w:bottom w:val="single" w:sz="8" w:space="0" w:color="CC8E60" w:themeColor="accent2"/>
      </w:tblBorders>
    </w:tblPr>
    <w:tblStylePr w:type="firstRow">
      <w:pPr>
        <w:spacing w:before="0" w:after="0" w:line="240" w:lineRule="auto"/>
      </w:pPr>
      <w:rPr>
        <w:b/>
        <w:bCs/>
      </w:rPr>
      <w:tblPr/>
      <w:tcPr>
        <w:tcBorders>
          <w:top w:val="single" w:sz="8" w:space="0" w:color="CC8E60" w:themeColor="accent2"/>
          <w:left w:val="nil"/>
          <w:bottom w:val="single" w:sz="8" w:space="0" w:color="CC8E60" w:themeColor="accent2"/>
          <w:right w:val="nil"/>
          <w:insideH w:val="nil"/>
          <w:insideV w:val="nil"/>
        </w:tcBorders>
      </w:tcPr>
    </w:tblStylePr>
    <w:tblStylePr w:type="lastRow">
      <w:pPr>
        <w:spacing w:before="0" w:after="0" w:line="240" w:lineRule="auto"/>
      </w:pPr>
      <w:rPr>
        <w:b/>
        <w:bCs/>
      </w:rPr>
      <w:tblPr/>
      <w:tcPr>
        <w:tcBorders>
          <w:top w:val="single" w:sz="8" w:space="0" w:color="CC8E60" w:themeColor="accent2"/>
          <w:left w:val="nil"/>
          <w:bottom w:val="single" w:sz="8" w:space="0" w:color="CC8E60"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2E2D7" w:themeFill="accent2" w:themeFillTint="3F"/>
      </w:tcPr>
    </w:tblStylePr>
    <w:tblStylePr w:type="band1Horz">
      <w:tblPr/>
      <w:tcPr>
        <w:tcBorders>
          <w:left w:val="nil"/>
          <w:right w:val="nil"/>
          <w:insideH w:val="nil"/>
          <w:insideV w:val="nil"/>
        </w:tcBorders>
        <w:shd w:val="clear" w:color="auto" w:fill="F2E2D7" w:themeFill="accent2" w:themeFillTint="3F"/>
      </w:tcPr>
    </w:tblStylePr>
  </w:style>
  <w:style w:type="table" w:styleId="LightShading-Accent3">
    <w:name w:val="Light Shading Accent 3"/>
    <w:basedOn w:val="TableNormal"/>
    <w:uiPriority w:val="60"/>
    <w:pPr>
      <w:spacing w:after="0" w:line="240" w:lineRule="auto"/>
    </w:pPr>
    <w:rPr>
      <w:color w:val="5B4F47" w:themeColor="accent3" w:themeShade="BF"/>
    </w:rPr>
    <w:tblPr>
      <w:tblStyleRowBandSize w:val="1"/>
      <w:tblStyleColBandSize w:val="1"/>
      <w:tblBorders>
        <w:top w:val="single" w:sz="8" w:space="0" w:color="7A6A60" w:themeColor="accent3"/>
        <w:bottom w:val="single" w:sz="8" w:space="0" w:color="7A6A60" w:themeColor="accent3"/>
      </w:tblBorders>
    </w:tblPr>
    <w:tblStylePr w:type="firstRow">
      <w:pPr>
        <w:spacing w:before="0" w:after="0" w:line="240" w:lineRule="auto"/>
      </w:pPr>
      <w:rPr>
        <w:b/>
        <w:bCs/>
      </w:rPr>
      <w:tblPr/>
      <w:tcPr>
        <w:tcBorders>
          <w:top w:val="single" w:sz="8" w:space="0" w:color="7A6A60" w:themeColor="accent3"/>
          <w:left w:val="nil"/>
          <w:bottom w:val="single" w:sz="8" w:space="0" w:color="7A6A60" w:themeColor="accent3"/>
          <w:right w:val="nil"/>
          <w:insideH w:val="nil"/>
          <w:insideV w:val="nil"/>
        </w:tcBorders>
      </w:tcPr>
    </w:tblStylePr>
    <w:tblStylePr w:type="lastRow">
      <w:pPr>
        <w:spacing w:before="0" w:after="0" w:line="240" w:lineRule="auto"/>
      </w:pPr>
      <w:rPr>
        <w:b/>
        <w:bCs/>
      </w:rPr>
      <w:tblPr/>
      <w:tcPr>
        <w:tcBorders>
          <w:top w:val="single" w:sz="8" w:space="0" w:color="7A6A60" w:themeColor="accent3"/>
          <w:left w:val="nil"/>
          <w:bottom w:val="single" w:sz="8" w:space="0" w:color="7A6A60"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9D6" w:themeFill="accent3" w:themeFillTint="3F"/>
      </w:tcPr>
    </w:tblStylePr>
    <w:tblStylePr w:type="band1Horz">
      <w:tblPr/>
      <w:tcPr>
        <w:tcBorders>
          <w:left w:val="nil"/>
          <w:right w:val="nil"/>
          <w:insideH w:val="nil"/>
          <w:insideV w:val="nil"/>
        </w:tcBorders>
        <w:shd w:val="clear" w:color="auto" w:fill="DFD9D6" w:themeFill="accent3" w:themeFillTint="3F"/>
      </w:tcPr>
    </w:tblStylePr>
  </w:style>
  <w:style w:type="table" w:styleId="LightShading-Accent4">
    <w:name w:val="Light Shading Accent 4"/>
    <w:basedOn w:val="TableNormal"/>
    <w:uiPriority w:val="60"/>
    <w:pPr>
      <w:spacing w:after="0" w:line="240" w:lineRule="auto"/>
    </w:pPr>
    <w:rPr>
      <w:color w:val="8E6E49" w:themeColor="accent4" w:themeShade="BF"/>
    </w:rPr>
    <w:tblPr>
      <w:tblStyleRowBandSize w:val="1"/>
      <w:tblStyleColBandSize w:val="1"/>
      <w:tblBorders>
        <w:top w:val="single" w:sz="8" w:space="0" w:color="B4936D" w:themeColor="accent4"/>
        <w:bottom w:val="single" w:sz="8" w:space="0" w:color="B4936D" w:themeColor="accent4"/>
      </w:tblBorders>
    </w:tblPr>
    <w:tblStylePr w:type="firstRow">
      <w:pPr>
        <w:spacing w:before="0" w:after="0" w:line="240" w:lineRule="auto"/>
      </w:pPr>
      <w:rPr>
        <w:b/>
        <w:bCs/>
      </w:rPr>
      <w:tblPr/>
      <w:tcPr>
        <w:tcBorders>
          <w:top w:val="single" w:sz="8" w:space="0" w:color="B4936D" w:themeColor="accent4"/>
          <w:left w:val="nil"/>
          <w:bottom w:val="single" w:sz="8" w:space="0" w:color="B4936D" w:themeColor="accent4"/>
          <w:right w:val="nil"/>
          <w:insideH w:val="nil"/>
          <w:insideV w:val="nil"/>
        </w:tcBorders>
      </w:tcPr>
    </w:tblStylePr>
    <w:tblStylePr w:type="lastRow">
      <w:pPr>
        <w:spacing w:before="0" w:after="0" w:line="240" w:lineRule="auto"/>
      </w:pPr>
      <w:rPr>
        <w:b/>
        <w:bCs/>
      </w:rPr>
      <w:tblPr/>
      <w:tcPr>
        <w:tcBorders>
          <w:top w:val="single" w:sz="8" w:space="0" w:color="B4936D" w:themeColor="accent4"/>
          <w:left w:val="nil"/>
          <w:bottom w:val="single" w:sz="8" w:space="0" w:color="B4936D"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CE4DA" w:themeFill="accent4" w:themeFillTint="3F"/>
      </w:tcPr>
    </w:tblStylePr>
    <w:tblStylePr w:type="band1Horz">
      <w:tblPr/>
      <w:tcPr>
        <w:tcBorders>
          <w:left w:val="nil"/>
          <w:right w:val="nil"/>
          <w:insideH w:val="nil"/>
          <w:insideV w:val="nil"/>
        </w:tcBorders>
        <w:shd w:val="clear" w:color="auto" w:fill="ECE4DA" w:themeFill="accent4" w:themeFillTint="3F"/>
      </w:tcPr>
    </w:tblStylePr>
  </w:style>
  <w:style w:type="table" w:styleId="LightShading-Accent5">
    <w:name w:val="Light Shading Accent 5"/>
    <w:basedOn w:val="TableNormal"/>
    <w:uiPriority w:val="60"/>
    <w:pPr>
      <w:spacing w:after="0" w:line="240" w:lineRule="auto"/>
    </w:pPr>
    <w:rPr>
      <w:color w:val="4D595B" w:themeColor="accent5" w:themeShade="BF"/>
    </w:rPr>
    <w:tblPr>
      <w:tblStyleRowBandSize w:val="1"/>
      <w:tblStyleColBandSize w:val="1"/>
      <w:tblBorders>
        <w:top w:val="single" w:sz="8" w:space="0" w:color="67787B" w:themeColor="accent5"/>
        <w:bottom w:val="single" w:sz="8" w:space="0" w:color="67787B" w:themeColor="accent5"/>
      </w:tblBorders>
    </w:tblPr>
    <w:tblStylePr w:type="firstRow">
      <w:pPr>
        <w:spacing w:before="0" w:after="0" w:line="240" w:lineRule="auto"/>
      </w:pPr>
      <w:rPr>
        <w:b/>
        <w:bCs/>
      </w:rPr>
      <w:tblPr/>
      <w:tcPr>
        <w:tcBorders>
          <w:top w:val="single" w:sz="8" w:space="0" w:color="67787B" w:themeColor="accent5"/>
          <w:left w:val="nil"/>
          <w:bottom w:val="single" w:sz="8" w:space="0" w:color="67787B" w:themeColor="accent5"/>
          <w:right w:val="nil"/>
          <w:insideH w:val="nil"/>
          <w:insideV w:val="nil"/>
        </w:tcBorders>
      </w:tcPr>
    </w:tblStylePr>
    <w:tblStylePr w:type="lastRow">
      <w:pPr>
        <w:spacing w:before="0" w:after="0" w:line="240" w:lineRule="auto"/>
      </w:pPr>
      <w:rPr>
        <w:b/>
        <w:bCs/>
      </w:rPr>
      <w:tblPr/>
      <w:tcPr>
        <w:tcBorders>
          <w:top w:val="single" w:sz="8" w:space="0" w:color="67787B" w:themeColor="accent5"/>
          <w:left w:val="nil"/>
          <w:bottom w:val="single" w:sz="8" w:space="0" w:color="67787B"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8DEDF" w:themeFill="accent5" w:themeFillTint="3F"/>
      </w:tcPr>
    </w:tblStylePr>
    <w:tblStylePr w:type="band1Horz">
      <w:tblPr/>
      <w:tcPr>
        <w:tcBorders>
          <w:left w:val="nil"/>
          <w:right w:val="nil"/>
          <w:insideH w:val="nil"/>
          <w:insideV w:val="nil"/>
        </w:tcBorders>
        <w:shd w:val="clear" w:color="auto" w:fill="D8DEDF" w:themeFill="accent5" w:themeFillTint="3F"/>
      </w:tcPr>
    </w:tblStylePr>
  </w:style>
  <w:style w:type="table" w:styleId="LightShading-Accent6">
    <w:name w:val="Light Shading Accent 6"/>
    <w:basedOn w:val="TableNormal"/>
    <w:uiPriority w:val="60"/>
    <w:pPr>
      <w:spacing w:after="0" w:line="240" w:lineRule="auto"/>
    </w:pPr>
    <w:rPr>
      <w:color w:val="776E51" w:themeColor="accent6" w:themeShade="BF"/>
    </w:rPr>
    <w:tblPr>
      <w:tblStyleRowBandSize w:val="1"/>
      <w:tblStyleColBandSize w:val="1"/>
      <w:tblBorders>
        <w:top w:val="single" w:sz="8" w:space="0" w:color="9D936F" w:themeColor="accent6"/>
        <w:bottom w:val="single" w:sz="8" w:space="0" w:color="9D936F" w:themeColor="accent6"/>
      </w:tblBorders>
    </w:tblPr>
    <w:tblStylePr w:type="firstRow">
      <w:pPr>
        <w:spacing w:before="0" w:after="0" w:line="240" w:lineRule="auto"/>
      </w:pPr>
      <w:rPr>
        <w:b/>
        <w:bCs/>
      </w:rPr>
      <w:tblPr/>
      <w:tcPr>
        <w:tcBorders>
          <w:top w:val="single" w:sz="8" w:space="0" w:color="9D936F" w:themeColor="accent6"/>
          <w:left w:val="nil"/>
          <w:bottom w:val="single" w:sz="8" w:space="0" w:color="9D936F" w:themeColor="accent6"/>
          <w:right w:val="nil"/>
          <w:insideH w:val="nil"/>
          <w:insideV w:val="nil"/>
        </w:tcBorders>
      </w:tcPr>
    </w:tblStylePr>
    <w:tblStylePr w:type="lastRow">
      <w:pPr>
        <w:spacing w:before="0" w:after="0" w:line="240" w:lineRule="auto"/>
      </w:pPr>
      <w:rPr>
        <w:b/>
        <w:bCs/>
      </w:rPr>
      <w:tblPr/>
      <w:tcPr>
        <w:tcBorders>
          <w:top w:val="single" w:sz="8" w:space="0" w:color="9D936F" w:themeColor="accent6"/>
          <w:left w:val="nil"/>
          <w:bottom w:val="single" w:sz="8" w:space="0" w:color="9D936F"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4DB" w:themeFill="accent6" w:themeFillTint="3F"/>
      </w:tcPr>
    </w:tblStylePr>
    <w:tblStylePr w:type="band1Horz">
      <w:tblPr/>
      <w:tcPr>
        <w:tcBorders>
          <w:left w:val="nil"/>
          <w:right w:val="nil"/>
          <w:insideH w:val="nil"/>
          <w:insideV w:val="nil"/>
        </w:tcBorders>
        <w:shd w:val="clear" w:color="auto" w:fill="E6E4DB" w:themeFill="accent6" w:themeFillTint="3F"/>
      </w:tcPr>
    </w:tblStylePr>
  </w:style>
  <w:style w:type="character" w:styleId="LineNumber">
    <w:name w:val="line number"/>
    <w:basedOn w:val="DefaultParagraphFont"/>
    <w:uiPriority w:val="99"/>
    <w:semiHidden/>
    <w:unhideWhenUsed/>
  </w:style>
  <w:style w:type="paragraph" w:styleId="List">
    <w:name w:val="List"/>
    <w:basedOn w:val="Normal"/>
    <w:uiPriority w:val="99"/>
    <w:semiHidden/>
    <w:unhideWhenUsed/>
    <w:pPr>
      <w:ind w:left="360" w:hanging="360"/>
      <w:contextualSpacing/>
    </w:pPr>
  </w:style>
  <w:style w:type="paragraph" w:styleId="List2">
    <w:name w:val="List 2"/>
    <w:basedOn w:val="Normal"/>
    <w:uiPriority w:val="99"/>
    <w:semiHidden/>
    <w:unhideWhenUsed/>
    <w:pPr>
      <w:ind w:left="720" w:hanging="360"/>
      <w:contextualSpacing/>
    </w:pPr>
  </w:style>
  <w:style w:type="paragraph" w:styleId="List3">
    <w:name w:val="List 3"/>
    <w:basedOn w:val="Normal"/>
    <w:uiPriority w:val="99"/>
    <w:semiHidden/>
    <w:unhideWhenUsed/>
    <w:pPr>
      <w:ind w:left="1080" w:hanging="360"/>
      <w:contextualSpacing/>
    </w:pPr>
  </w:style>
  <w:style w:type="paragraph" w:styleId="List4">
    <w:name w:val="List 4"/>
    <w:basedOn w:val="Normal"/>
    <w:uiPriority w:val="99"/>
    <w:semiHidden/>
    <w:unhideWhenUsed/>
    <w:pPr>
      <w:ind w:left="1440" w:hanging="360"/>
      <w:contextualSpacing/>
    </w:pPr>
  </w:style>
  <w:style w:type="paragraph" w:styleId="List5">
    <w:name w:val="List 5"/>
    <w:basedOn w:val="Normal"/>
    <w:uiPriority w:val="99"/>
    <w:semiHidden/>
    <w:unhideWhenUsed/>
    <w:pPr>
      <w:ind w:left="1800" w:hanging="360"/>
      <w:contextualSpacing/>
    </w:pPr>
  </w:style>
  <w:style w:type="paragraph" w:styleId="ListBullet">
    <w:name w:val="List Bullet"/>
    <w:basedOn w:val="Normal"/>
    <w:uiPriority w:val="1"/>
    <w:unhideWhenUsed/>
    <w:qFormat/>
    <w:pPr>
      <w:numPr>
        <w:numId w:val="1"/>
      </w:numPr>
      <w:spacing w:after="40"/>
    </w:pPr>
  </w:style>
  <w:style w:type="paragraph" w:styleId="ListBullet2">
    <w:name w:val="List Bullet 2"/>
    <w:basedOn w:val="Normal"/>
    <w:uiPriority w:val="99"/>
    <w:semiHidden/>
    <w:unhideWhenUsed/>
    <w:pPr>
      <w:numPr>
        <w:numId w:val="2"/>
      </w:numPr>
      <w:contextualSpacing/>
    </w:pPr>
  </w:style>
  <w:style w:type="paragraph" w:styleId="ListBullet3">
    <w:name w:val="List Bullet 3"/>
    <w:basedOn w:val="Normal"/>
    <w:uiPriority w:val="99"/>
    <w:semiHidden/>
    <w:unhideWhenUsed/>
    <w:pPr>
      <w:numPr>
        <w:numId w:val="3"/>
      </w:numPr>
      <w:contextualSpacing/>
    </w:pPr>
  </w:style>
  <w:style w:type="paragraph" w:styleId="ListBullet4">
    <w:name w:val="List Bullet 4"/>
    <w:basedOn w:val="Normal"/>
    <w:uiPriority w:val="99"/>
    <w:semiHidden/>
    <w:unhideWhenUsed/>
    <w:pPr>
      <w:numPr>
        <w:numId w:val="4"/>
      </w:numPr>
      <w:contextualSpacing/>
    </w:pPr>
  </w:style>
  <w:style w:type="paragraph" w:styleId="ListBullet5">
    <w:name w:val="List Bullet 5"/>
    <w:basedOn w:val="Normal"/>
    <w:uiPriority w:val="99"/>
    <w:semiHidden/>
    <w:unhideWhenUsed/>
    <w:pPr>
      <w:numPr>
        <w:numId w:val="5"/>
      </w:numPr>
      <w:contextualSpacing/>
    </w:pPr>
  </w:style>
  <w:style w:type="paragraph" w:styleId="ListContinue">
    <w:name w:val="List Continue"/>
    <w:basedOn w:val="Normal"/>
    <w:uiPriority w:val="99"/>
    <w:semiHidden/>
    <w:unhideWhenUsed/>
    <w:pPr>
      <w:spacing w:after="120"/>
      <w:ind w:left="360"/>
      <w:contextualSpacing/>
    </w:pPr>
  </w:style>
  <w:style w:type="paragraph" w:styleId="ListContinue2">
    <w:name w:val="List Continue 2"/>
    <w:basedOn w:val="Normal"/>
    <w:uiPriority w:val="99"/>
    <w:semiHidden/>
    <w:unhideWhenUsed/>
    <w:pPr>
      <w:spacing w:after="120"/>
      <w:ind w:left="720"/>
      <w:contextualSpacing/>
    </w:pPr>
  </w:style>
  <w:style w:type="paragraph" w:styleId="ListContinue3">
    <w:name w:val="List Continue 3"/>
    <w:basedOn w:val="Normal"/>
    <w:uiPriority w:val="99"/>
    <w:semiHidden/>
    <w:unhideWhenUsed/>
    <w:pPr>
      <w:spacing w:after="120"/>
      <w:ind w:left="1080"/>
      <w:contextualSpacing/>
    </w:pPr>
  </w:style>
  <w:style w:type="paragraph" w:styleId="ListContinue4">
    <w:name w:val="List Continue 4"/>
    <w:basedOn w:val="Normal"/>
    <w:uiPriority w:val="99"/>
    <w:semiHidden/>
    <w:unhideWhenUsed/>
    <w:pPr>
      <w:spacing w:after="120"/>
      <w:ind w:left="1440"/>
      <w:contextualSpacing/>
    </w:pPr>
  </w:style>
  <w:style w:type="paragraph" w:styleId="ListContinue5">
    <w:name w:val="List Continue 5"/>
    <w:basedOn w:val="Normal"/>
    <w:uiPriority w:val="99"/>
    <w:semiHidden/>
    <w:unhideWhenUsed/>
    <w:pPr>
      <w:spacing w:after="120"/>
      <w:ind w:left="1800"/>
      <w:contextualSpacing/>
    </w:pPr>
  </w:style>
  <w:style w:type="paragraph" w:styleId="ListNumber">
    <w:name w:val="List Number"/>
    <w:basedOn w:val="Normal"/>
    <w:uiPriority w:val="1"/>
    <w:unhideWhenUsed/>
    <w:qFormat/>
    <w:pPr>
      <w:numPr>
        <w:numId w:val="19"/>
      </w:numPr>
      <w:contextualSpacing/>
    </w:pPr>
  </w:style>
  <w:style w:type="paragraph" w:styleId="ListNumber2">
    <w:name w:val="List Number 2"/>
    <w:basedOn w:val="Normal"/>
    <w:uiPriority w:val="1"/>
    <w:unhideWhenUsed/>
    <w:qFormat/>
    <w:pPr>
      <w:numPr>
        <w:ilvl w:val="1"/>
        <w:numId w:val="19"/>
      </w:numPr>
      <w:contextualSpacing/>
    </w:pPr>
  </w:style>
  <w:style w:type="paragraph" w:styleId="ListNumber3">
    <w:name w:val="List Number 3"/>
    <w:basedOn w:val="Normal"/>
    <w:uiPriority w:val="18"/>
    <w:unhideWhenUsed/>
    <w:qFormat/>
    <w:pPr>
      <w:numPr>
        <w:ilvl w:val="2"/>
        <w:numId w:val="19"/>
      </w:numPr>
      <w:contextualSpacing/>
    </w:pPr>
  </w:style>
  <w:style w:type="paragraph" w:styleId="ListNumber4">
    <w:name w:val="List Number 4"/>
    <w:basedOn w:val="Normal"/>
    <w:uiPriority w:val="18"/>
    <w:semiHidden/>
    <w:unhideWhenUsed/>
    <w:pPr>
      <w:numPr>
        <w:ilvl w:val="3"/>
        <w:numId w:val="19"/>
      </w:numPr>
      <w:contextualSpacing/>
    </w:pPr>
  </w:style>
  <w:style w:type="paragraph" w:styleId="ListNumber5">
    <w:name w:val="List Number 5"/>
    <w:basedOn w:val="Normal"/>
    <w:uiPriority w:val="18"/>
    <w:semiHidden/>
    <w:unhideWhenUsed/>
    <w:pPr>
      <w:numPr>
        <w:ilvl w:val="4"/>
        <w:numId w:val="19"/>
      </w:numPr>
      <w:contextualSpacing/>
    </w:pPr>
  </w:style>
  <w:style w:type="paragraph" w:styleId="ListParagraph">
    <w:name w:val="List Paragraph"/>
    <w:basedOn w:val="Normal"/>
    <w:uiPriority w:val="34"/>
    <w:unhideWhenUsed/>
    <w:pPr>
      <w:ind w:left="720"/>
      <w:contextualSpacing/>
    </w:pPr>
  </w:style>
  <w:style w:type="paragraph" w:styleId="MacroText">
    <w:name w:val="macro"/>
    <w:link w:val="MacroTextChar"/>
    <w:uiPriority w:val="99"/>
    <w:semiHidden/>
    <w:unhideWhenUsed/>
    <w:pPr>
      <w:tabs>
        <w:tab w:val="left" w:pos="480"/>
        <w:tab w:val="left" w:pos="960"/>
        <w:tab w:val="left" w:pos="1440"/>
        <w:tab w:val="left" w:pos="1920"/>
        <w:tab w:val="left" w:pos="2400"/>
        <w:tab w:val="left" w:pos="2880"/>
        <w:tab w:val="left" w:pos="3360"/>
        <w:tab w:val="left" w:pos="3840"/>
        <w:tab w:val="left" w:pos="4320"/>
      </w:tabs>
      <w:spacing w:after="0" w:line="300" w:lineRule="auto"/>
    </w:pPr>
    <w:rPr>
      <w:rFonts w:ascii="Consolas" w:hAnsi="Consolas" w:cs="Consolas"/>
    </w:rPr>
  </w:style>
  <w:style w:type="character" w:customStyle="1" w:styleId="MacroTextChar">
    <w:name w:val="Macro Text Char"/>
    <w:basedOn w:val="DefaultParagraphFont"/>
    <w:link w:val="MacroText"/>
    <w:uiPriority w:val="99"/>
    <w:semiHidden/>
    <w:rPr>
      <w:rFonts w:ascii="Consolas" w:hAnsi="Consolas" w:cs="Consolas"/>
      <w:sz w:val="20"/>
    </w:rPr>
  </w:style>
  <w:style w:type="table" w:styleId="MediumGrid1">
    <w:name w:val="Medium Grid 1"/>
    <w:basedOn w:val="TableNormal"/>
    <w:uiPriority w:val="67"/>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pPr>
      <w:spacing w:after="0" w:line="240" w:lineRule="auto"/>
    </w:pPr>
    <w:tblPr>
      <w:tblStyleRowBandSize w:val="1"/>
      <w:tblStyleColBandSize w:val="1"/>
      <w:tblBorders>
        <w:top w:val="single" w:sz="8" w:space="0" w:color="9EB0C1" w:themeColor="accent1" w:themeTint="BF"/>
        <w:left w:val="single" w:sz="8" w:space="0" w:color="9EB0C1" w:themeColor="accent1" w:themeTint="BF"/>
        <w:bottom w:val="single" w:sz="8" w:space="0" w:color="9EB0C1" w:themeColor="accent1" w:themeTint="BF"/>
        <w:right w:val="single" w:sz="8" w:space="0" w:color="9EB0C1" w:themeColor="accent1" w:themeTint="BF"/>
        <w:insideH w:val="single" w:sz="8" w:space="0" w:color="9EB0C1" w:themeColor="accent1" w:themeTint="BF"/>
        <w:insideV w:val="single" w:sz="8" w:space="0" w:color="9EB0C1" w:themeColor="accent1" w:themeTint="BF"/>
      </w:tblBorders>
    </w:tblPr>
    <w:tcPr>
      <w:shd w:val="clear" w:color="auto" w:fill="DFE5EA" w:themeFill="accent1" w:themeFillTint="3F"/>
    </w:tcPr>
    <w:tblStylePr w:type="firstRow">
      <w:rPr>
        <w:b/>
        <w:bCs/>
      </w:rPr>
    </w:tblStylePr>
    <w:tblStylePr w:type="lastRow">
      <w:rPr>
        <w:b/>
        <w:bCs/>
      </w:rPr>
      <w:tblPr/>
      <w:tcPr>
        <w:tcBorders>
          <w:top w:val="single" w:sz="18" w:space="0" w:color="9EB0C1" w:themeColor="accent1" w:themeTint="BF"/>
        </w:tcBorders>
      </w:tcPr>
    </w:tblStylePr>
    <w:tblStylePr w:type="firstCol">
      <w:rPr>
        <w:b/>
        <w:bCs/>
      </w:rPr>
    </w:tblStylePr>
    <w:tblStylePr w:type="lastCol">
      <w:rPr>
        <w:b/>
        <w:bCs/>
      </w:rPr>
    </w:tblStylePr>
    <w:tblStylePr w:type="band1Vert">
      <w:tblPr/>
      <w:tcPr>
        <w:shd w:val="clear" w:color="auto" w:fill="BECBD6" w:themeFill="accent1" w:themeFillTint="7F"/>
      </w:tcPr>
    </w:tblStylePr>
    <w:tblStylePr w:type="band1Horz">
      <w:tblPr/>
      <w:tcPr>
        <w:shd w:val="clear" w:color="auto" w:fill="BECBD6" w:themeFill="accent1" w:themeFillTint="7F"/>
      </w:tcPr>
    </w:tblStylePr>
  </w:style>
  <w:style w:type="table" w:styleId="MediumGrid1-Accent2">
    <w:name w:val="Medium Grid 1 Accent 2"/>
    <w:basedOn w:val="TableNormal"/>
    <w:uiPriority w:val="67"/>
    <w:pPr>
      <w:spacing w:after="0" w:line="240" w:lineRule="auto"/>
    </w:pPr>
    <w:tblPr>
      <w:tblStyleRowBandSize w:val="1"/>
      <w:tblStyleColBandSize w:val="1"/>
      <w:tblBorders>
        <w:top w:val="single" w:sz="8" w:space="0" w:color="D8AA87" w:themeColor="accent2" w:themeTint="BF"/>
        <w:left w:val="single" w:sz="8" w:space="0" w:color="D8AA87" w:themeColor="accent2" w:themeTint="BF"/>
        <w:bottom w:val="single" w:sz="8" w:space="0" w:color="D8AA87" w:themeColor="accent2" w:themeTint="BF"/>
        <w:right w:val="single" w:sz="8" w:space="0" w:color="D8AA87" w:themeColor="accent2" w:themeTint="BF"/>
        <w:insideH w:val="single" w:sz="8" w:space="0" w:color="D8AA87" w:themeColor="accent2" w:themeTint="BF"/>
        <w:insideV w:val="single" w:sz="8" w:space="0" w:color="D8AA87" w:themeColor="accent2" w:themeTint="BF"/>
      </w:tblBorders>
    </w:tblPr>
    <w:tcPr>
      <w:shd w:val="clear" w:color="auto" w:fill="F2E2D7" w:themeFill="accent2" w:themeFillTint="3F"/>
    </w:tcPr>
    <w:tblStylePr w:type="firstRow">
      <w:rPr>
        <w:b/>
        <w:bCs/>
      </w:rPr>
    </w:tblStylePr>
    <w:tblStylePr w:type="lastRow">
      <w:rPr>
        <w:b/>
        <w:bCs/>
      </w:rPr>
      <w:tblPr/>
      <w:tcPr>
        <w:tcBorders>
          <w:top w:val="single" w:sz="18" w:space="0" w:color="D8AA87" w:themeColor="accent2" w:themeTint="BF"/>
        </w:tcBorders>
      </w:tcPr>
    </w:tblStylePr>
    <w:tblStylePr w:type="firstCol">
      <w:rPr>
        <w:b/>
        <w:bCs/>
      </w:rPr>
    </w:tblStylePr>
    <w:tblStylePr w:type="lastCol">
      <w:rPr>
        <w:b/>
        <w:bCs/>
      </w:rPr>
    </w:tblStylePr>
    <w:tblStylePr w:type="band1Vert">
      <w:tblPr/>
      <w:tcPr>
        <w:shd w:val="clear" w:color="auto" w:fill="E5C6AF" w:themeFill="accent2" w:themeFillTint="7F"/>
      </w:tcPr>
    </w:tblStylePr>
    <w:tblStylePr w:type="band1Horz">
      <w:tblPr/>
      <w:tcPr>
        <w:shd w:val="clear" w:color="auto" w:fill="E5C6AF" w:themeFill="accent2" w:themeFillTint="7F"/>
      </w:tcPr>
    </w:tblStylePr>
  </w:style>
  <w:style w:type="table" w:styleId="MediumGrid1-Accent3">
    <w:name w:val="Medium Grid 1 Accent 3"/>
    <w:basedOn w:val="TableNormal"/>
    <w:uiPriority w:val="67"/>
    <w:pPr>
      <w:spacing w:after="0" w:line="240" w:lineRule="auto"/>
    </w:pPr>
    <w:tblPr>
      <w:tblStyleRowBandSize w:val="1"/>
      <w:tblStyleColBandSize w:val="1"/>
      <w:tblBorders>
        <w:top w:val="single" w:sz="8" w:space="0" w:color="9E8E84" w:themeColor="accent3" w:themeTint="BF"/>
        <w:left w:val="single" w:sz="8" w:space="0" w:color="9E8E84" w:themeColor="accent3" w:themeTint="BF"/>
        <w:bottom w:val="single" w:sz="8" w:space="0" w:color="9E8E84" w:themeColor="accent3" w:themeTint="BF"/>
        <w:right w:val="single" w:sz="8" w:space="0" w:color="9E8E84" w:themeColor="accent3" w:themeTint="BF"/>
        <w:insideH w:val="single" w:sz="8" w:space="0" w:color="9E8E84" w:themeColor="accent3" w:themeTint="BF"/>
        <w:insideV w:val="single" w:sz="8" w:space="0" w:color="9E8E84" w:themeColor="accent3" w:themeTint="BF"/>
      </w:tblBorders>
    </w:tblPr>
    <w:tcPr>
      <w:shd w:val="clear" w:color="auto" w:fill="DFD9D6" w:themeFill="accent3" w:themeFillTint="3F"/>
    </w:tcPr>
    <w:tblStylePr w:type="firstRow">
      <w:rPr>
        <w:b/>
        <w:bCs/>
      </w:rPr>
    </w:tblStylePr>
    <w:tblStylePr w:type="lastRow">
      <w:rPr>
        <w:b/>
        <w:bCs/>
      </w:rPr>
      <w:tblPr/>
      <w:tcPr>
        <w:tcBorders>
          <w:top w:val="single" w:sz="18" w:space="0" w:color="9E8E84" w:themeColor="accent3" w:themeTint="BF"/>
        </w:tcBorders>
      </w:tcPr>
    </w:tblStylePr>
    <w:tblStylePr w:type="firstCol">
      <w:rPr>
        <w:b/>
        <w:bCs/>
      </w:rPr>
    </w:tblStylePr>
    <w:tblStylePr w:type="lastCol">
      <w:rPr>
        <w:b/>
        <w:bCs/>
      </w:rPr>
    </w:tblStylePr>
    <w:tblStylePr w:type="band1Vert">
      <w:tblPr/>
      <w:tcPr>
        <w:shd w:val="clear" w:color="auto" w:fill="BEB4AD" w:themeFill="accent3" w:themeFillTint="7F"/>
      </w:tcPr>
    </w:tblStylePr>
    <w:tblStylePr w:type="band1Horz">
      <w:tblPr/>
      <w:tcPr>
        <w:shd w:val="clear" w:color="auto" w:fill="BEB4AD" w:themeFill="accent3" w:themeFillTint="7F"/>
      </w:tcPr>
    </w:tblStylePr>
  </w:style>
  <w:style w:type="table" w:styleId="MediumGrid1-Accent4">
    <w:name w:val="Medium Grid 1 Accent 4"/>
    <w:basedOn w:val="TableNormal"/>
    <w:uiPriority w:val="67"/>
    <w:pPr>
      <w:spacing w:after="0" w:line="240" w:lineRule="auto"/>
    </w:pPr>
    <w:tblPr>
      <w:tblStyleRowBandSize w:val="1"/>
      <w:tblStyleColBandSize w:val="1"/>
      <w:tblBorders>
        <w:top w:val="single" w:sz="8" w:space="0" w:color="C6AD91" w:themeColor="accent4" w:themeTint="BF"/>
        <w:left w:val="single" w:sz="8" w:space="0" w:color="C6AD91" w:themeColor="accent4" w:themeTint="BF"/>
        <w:bottom w:val="single" w:sz="8" w:space="0" w:color="C6AD91" w:themeColor="accent4" w:themeTint="BF"/>
        <w:right w:val="single" w:sz="8" w:space="0" w:color="C6AD91" w:themeColor="accent4" w:themeTint="BF"/>
        <w:insideH w:val="single" w:sz="8" w:space="0" w:color="C6AD91" w:themeColor="accent4" w:themeTint="BF"/>
        <w:insideV w:val="single" w:sz="8" w:space="0" w:color="C6AD91" w:themeColor="accent4" w:themeTint="BF"/>
      </w:tblBorders>
    </w:tblPr>
    <w:tcPr>
      <w:shd w:val="clear" w:color="auto" w:fill="ECE4DA" w:themeFill="accent4" w:themeFillTint="3F"/>
    </w:tcPr>
    <w:tblStylePr w:type="firstRow">
      <w:rPr>
        <w:b/>
        <w:bCs/>
      </w:rPr>
    </w:tblStylePr>
    <w:tblStylePr w:type="lastRow">
      <w:rPr>
        <w:b/>
        <w:bCs/>
      </w:rPr>
      <w:tblPr/>
      <w:tcPr>
        <w:tcBorders>
          <w:top w:val="single" w:sz="18" w:space="0" w:color="C6AD91" w:themeColor="accent4" w:themeTint="BF"/>
        </w:tcBorders>
      </w:tcPr>
    </w:tblStylePr>
    <w:tblStylePr w:type="firstCol">
      <w:rPr>
        <w:b/>
        <w:bCs/>
      </w:rPr>
    </w:tblStylePr>
    <w:tblStylePr w:type="lastCol">
      <w:rPr>
        <w:b/>
        <w:bCs/>
      </w:rPr>
    </w:tblStylePr>
    <w:tblStylePr w:type="band1Vert">
      <w:tblPr/>
      <w:tcPr>
        <w:shd w:val="clear" w:color="auto" w:fill="D9C9B6" w:themeFill="accent4" w:themeFillTint="7F"/>
      </w:tcPr>
    </w:tblStylePr>
    <w:tblStylePr w:type="band1Horz">
      <w:tblPr/>
      <w:tcPr>
        <w:shd w:val="clear" w:color="auto" w:fill="D9C9B6" w:themeFill="accent4" w:themeFillTint="7F"/>
      </w:tcPr>
    </w:tblStylePr>
  </w:style>
  <w:style w:type="table" w:styleId="MediumGrid1-Accent5">
    <w:name w:val="Medium Grid 1 Accent 5"/>
    <w:basedOn w:val="TableNormal"/>
    <w:uiPriority w:val="67"/>
    <w:pPr>
      <w:spacing w:after="0" w:line="240" w:lineRule="auto"/>
    </w:pPr>
    <w:tblPr>
      <w:tblStyleRowBandSize w:val="1"/>
      <w:tblStyleColBandSize w:val="1"/>
      <w:tblBorders>
        <w:top w:val="single" w:sz="8" w:space="0" w:color="8B9B9E" w:themeColor="accent5" w:themeTint="BF"/>
        <w:left w:val="single" w:sz="8" w:space="0" w:color="8B9B9E" w:themeColor="accent5" w:themeTint="BF"/>
        <w:bottom w:val="single" w:sz="8" w:space="0" w:color="8B9B9E" w:themeColor="accent5" w:themeTint="BF"/>
        <w:right w:val="single" w:sz="8" w:space="0" w:color="8B9B9E" w:themeColor="accent5" w:themeTint="BF"/>
        <w:insideH w:val="single" w:sz="8" w:space="0" w:color="8B9B9E" w:themeColor="accent5" w:themeTint="BF"/>
        <w:insideV w:val="single" w:sz="8" w:space="0" w:color="8B9B9E" w:themeColor="accent5" w:themeTint="BF"/>
      </w:tblBorders>
    </w:tblPr>
    <w:tcPr>
      <w:shd w:val="clear" w:color="auto" w:fill="D8DEDF" w:themeFill="accent5" w:themeFillTint="3F"/>
    </w:tcPr>
    <w:tblStylePr w:type="firstRow">
      <w:rPr>
        <w:b/>
        <w:bCs/>
      </w:rPr>
    </w:tblStylePr>
    <w:tblStylePr w:type="lastRow">
      <w:rPr>
        <w:b/>
        <w:bCs/>
      </w:rPr>
      <w:tblPr/>
      <w:tcPr>
        <w:tcBorders>
          <w:top w:val="single" w:sz="18" w:space="0" w:color="8B9B9E" w:themeColor="accent5" w:themeTint="BF"/>
        </w:tcBorders>
      </w:tcPr>
    </w:tblStylePr>
    <w:tblStylePr w:type="firstCol">
      <w:rPr>
        <w:b/>
        <w:bCs/>
      </w:rPr>
    </w:tblStylePr>
    <w:tblStylePr w:type="lastCol">
      <w:rPr>
        <w:b/>
        <w:bCs/>
      </w:rPr>
    </w:tblStylePr>
    <w:tblStylePr w:type="band1Vert">
      <w:tblPr/>
      <w:tcPr>
        <w:shd w:val="clear" w:color="auto" w:fill="B1BCBE" w:themeFill="accent5" w:themeFillTint="7F"/>
      </w:tcPr>
    </w:tblStylePr>
    <w:tblStylePr w:type="band1Horz">
      <w:tblPr/>
      <w:tcPr>
        <w:shd w:val="clear" w:color="auto" w:fill="B1BCBE" w:themeFill="accent5" w:themeFillTint="7F"/>
      </w:tcPr>
    </w:tblStylePr>
  </w:style>
  <w:style w:type="table" w:styleId="MediumGrid1-Accent6">
    <w:name w:val="Medium Grid 1 Accent 6"/>
    <w:basedOn w:val="TableNormal"/>
    <w:uiPriority w:val="67"/>
    <w:pPr>
      <w:spacing w:after="0" w:line="240" w:lineRule="auto"/>
    </w:pPr>
    <w:tblPr>
      <w:tblStyleRowBandSize w:val="1"/>
      <w:tblStyleColBandSize w:val="1"/>
      <w:tblBorders>
        <w:top w:val="single" w:sz="8" w:space="0" w:color="B5AE93" w:themeColor="accent6" w:themeTint="BF"/>
        <w:left w:val="single" w:sz="8" w:space="0" w:color="B5AE93" w:themeColor="accent6" w:themeTint="BF"/>
        <w:bottom w:val="single" w:sz="8" w:space="0" w:color="B5AE93" w:themeColor="accent6" w:themeTint="BF"/>
        <w:right w:val="single" w:sz="8" w:space="0" w:color="B5AE93" w:themeColor="accent6" w:themeTint="BF"/>
        <w:insideH w:val="single" w:sz="8" w:space="0" w:color="B5AE93" w:themeColor="accent6" w:themeTint="BF"/>
        <w:insideV w:val="single" w:sz="8" w:space="0" w:color="B5AE93" w:themeColor="accent6" w:themeTint="BF"/>
      </w:tblBorders>
    </w:tblPr>
    <w:tcPr>
      <w:shd w:val="clear" w:color="auto" w:fill="E6E4DB" w:themeFill="accent6" w:themeFillTint="3F"/>
    </w:tcPr>
    <w:tblStylePr w:type="firstRow">
      <w:rPr>
        <w:b/>
        <w:bCs/>
      </w:rPr>
    </w:tblStylePr>
    <w:tblStylePr w:type="lastRow">
      <w:rPr>
        <w:b/>
        <w:bCs/>
      </w:rPr>
      <w:tblPr/>
      <w:tcPr>
        <w:tcBorders>
          <w:top w:val="single" w:sz="18" w:space="0" w:color="B5AE93" w:themeColor="accent6" w:themeTint="BF"/>
        </w:tcBorders>
      </w:tcPr>
    </w:tblStylePr>
    <w:tblStylePr w:type="firstCol">
      <w:rPr>
        <w:b/>
        <w:bCs/>
      </w:rPr>
    </w:tblStylePr>
    <w:tblStylePr w:type="lastCol">
      <w:rPr>
        <w:b/>
        <w:bCs/>
      </w:rPr>
    </w:tblStylePr>
    <w:tblStylePr w:type="band1Vert">
      <w:tblPr/>
      <w:tcPr>
        <w:shd w:val="clear" w:color="auto" w:fill="CEC9B7" w:themeFill="accent6" w:themeFillTint="7F"/>
      </w:tcPr>
    </w:tblStylePr>
    <w:tblStylePr w:type="band1Horz">
      <w:tblPr/>
      <w:tcPr>
        <w:shd w:val="clear" w:color="auto" w:fill="CEC9B7" w:themeFill="accent6" w:themeFillTint="7F"/>
      </w:tcPr>
    </w:tblStylePr>
  </w:style>
  <w:style w:type="table" w:styleId="MediumGrid2">
    <w:name w:val="Medium Grid 2"/>
    <w:basedOn w:val="TableNormal"/>
    <w:uiPriority w:val="68"/>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7E97AD" w:themeColor="accent1"/>
        <w:left w:val="single" w:sz="8" w:space="0" w:color="7E97AD" w:themeColor="accent1"/>
        <w:bottom w:val="single" w:sz="8" w:space="0" w:color="7E97AD" w:themeColor="accent1"/>
        <w:right w:val="single" w:sz="8" w:space="0" w:color="7E97AD" w:themeColor="accent1"/>
        <w:insideH w:val="single" w:sz="8" w:space="0" w:color="7E97AD" w:themeColor="accent1"/>
        <w:insideV w:val="single" w:sz="8" w:space="0" w:color="7E97AD" w:themeColor="accent1"/>
      </w:tblBorders>
    </w:tblPr>
    <w:tcPr>
      <w:shd w:val="clear" w:color="auto" w:fill="DFE5EA" w:themeFill="accent1" w:themeFillTint="3F"/>
    </w:tcPr>
    <w:tblStylePr w:type="firstRow">
      <w:rPr>
        <w:b/>
        <w:bCs/>
        <w:color w:val="000000" w:themeColor="text1"/>
      </w:rPr>
      <w:tblPr/>
      <w:tcPr>
        <w:shd w:val="clear" w:color="auto" w:fill="F2F4F6"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EAEE" w:themeFill="accent1" w:themeFillTint="33"/>
      </w:tcPr>
    </w:tblStylePr>
    <w:tblStylePr w:type="band1Vert">
      <w:tblPr/>
      <w:tcPr>
        <w:shd w:val="clear" w:color="auto" w:fill="BECBD6" w:themeFill="accent1" w:themeFillTint="7F"/>
      </w:tcPr>
    </w:tblStylePr>
    <w:tblStylePr w:type="band1Horz">
      <w:tblPr/>
      <w:tcPr>
        <w:tcBorders>
          <w:insideH w:val="single" w:sz="6" w:space="0" w:color="7E97AD" w:themeColor="accent1"/>
          <w:insideV w:val="single" w:sz="6" w:space="0" w:color="7E97AD" w:themeColor="accent1"/>
        </w:tcBorders>
        <w:shd w:val="clear" w:color="auto" w:fill="BECBD6"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C8E60" w:themeColor="accent2"/>
        <w:left w:val="single" w:sz="8" w:space="0" w:color="CC8E60" w:themeColor="accent2"/>
        <w:bottom w:val="single" w:sz="8" w:space="0" w:color="CC8E60" w:themeColor="accent2"/>
        <w:right w:val="single" w:sz="8" w:space="0" w:color="CC8E60" w:themeColor="accent2"/>
        <w:insideH w:val="single" w:sz="8" w:space="0" w:color="CC8E60" w:themeColor="accent2"/>
        <w:insideV w:val="single" w:sz="8" w:space="0" w:color="CC8E60" w:themeColor="accent2"/>
      </w:tblBorders>
    </w:tblPr>
    <w:tcPr>
      <w:shd w:val="clear" w:color="auto" w:fill="F2E2D7" w:themeFill="accent2" w:themeFillTint="3F"/>
    </w:tcPr>
    <w:tblStylePr w:type="firstRow">
      <w:rPr>
        <w:b/>
        <w:bCs/>
        <w:color w:val="000000" w:themeColor="text1"/>
      </w:rPr>
      <w:tblPr/>
      <w:tcPr>
        <w:shd w:val="clear" w:color="auto" w:fill="FAF3EF"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4E8DF" w:themeFill="accent2" w:themeFillTint="33"/>
      </w:tcPr>
    </w:tblStylePr>
    <w:tblStylePr w:type="band1Vert">
      <w:tblPr/>
      <w:tcPr>
        <w:shd w:val="clear" w:color="auto" w:fill="E5C6AF" w:themeFill="accent2" w:themeFillTint="7F"/>
      </w:tcPr>
    </w:tblStylePr>
    <w:tblStylePr w:type="band1Horz">
      <w:tblPr/>
      <w:tcPr>
        <w:tcBorders>
          <w:insideH w:val="single" w:sz="6" w:space="0" w:color="CC8E60" w:themeColor="accent2"/>
          <w:insideV w:val="single" w:sz="6" w:space="0" w:color="CC8E60" w:themeColor="accent2"/>
        </w:tcBorders>
        <w:shd w:val="clear" w:color="auto" w:fill="E5C6AF"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7A6A60" w:themeColor="accent3"/>
        <w:left w:val="single" w:sz="8" w:space="0" w:color="7A6A60" w:themeColor="accent3"/>
        <w:bottom w:val="single" w:sz="8" w:space="0" w:color="7A6A60" w:themeColor="accent3"/>
        <w:right w:val="single" w:sz="8" w:space="0" w:color="7A6A60" w:themeColor="accent3"/>
        <w:insideH w:val="single" w:sz="8" w:space="0" w:color="7A6A60" w:themeColor="accent3"/>
        <w:insideV w:val="single" w:sz="8" w:space="0" w:color="7A6A60" w:themeColor="accent3"/>
      </w:tblBorders>
    </w:tblPr>
    <w:tcPr>
      <w:shd w:val="clear" w:color="auto" w:fill="DFD9D6" w:themeFill="accent3" w:themeFillTint="3F"/>
    </w:tcPr>
    <w:tblStylePr w:type="firstRow">
      <w:rPr>
        <w:b/>
        <w:bCs/>
        <w:color w:val="000000" w:themeColor="text1"/>
      </w:rPr>
      <w:tblPr/>
      <w:tcPr>
        <w:shd w:val="clear" w:color="auto" w:fill="F2F0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E0DE" w:themeFill="accent3" w:themeFillTint="33"/>
      </w:tcPr>
    </w:tblStylePr>
    <w:tblStylePr w:type="band1Vert">
      <w:tblPr/>
      <w:tcPr>
        <w:shd w:val="clear" w:color="auto" w:fill="BEB4AD" w:themeFill="accent3" w:themeFillTint="7F"/>
      </w:tcPr>
    </w:tblStylePr>
    <w:tblStylePr w:type="band1Horz">
      <w:tblPr/>
      <w:tcPr>
        <w:tcBorders>
          <w:insideH w:val="single" w:sz="6" w:space="0" w:color="7A6A60" w:themeColor="accent3"/>
          <w:insideV w:val="single" w:sz="6" w:space="0" w:color="7A6A60" w:themeColor="accent3"/>
        </w:tcBorders>
        <w:shd w:val="clear" w:color="auto" w:fill="BEB4AD"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B4936D" w:themeColor="accent4"/>
        <w:left w:val="single" w:sz="8" w:space="0" w:color="B4936D" w:themeColor="accent4"/>
        <w:bottom w:val="single" w:sz="8" w:space="0" w:color="B4936D" w:themeColor="accent4"/>
        <w:right w:val="single" w:sz="8" w:space="0" w:color="B4936D" w:themeColor="accent4"/>
        <w:insideH w:val="single" w:sz="8" w:space="0" w:color="B4936D" w:themeColor="accent4"/>
        <w:insideV w:val="single" w:sz="8" w:space="0" w:color="B4936D" w:themeColor="accent4"/>
      </w:tblBorders>
    </w:tblPr>
    <w:tcPr>
      <w:shd w:val="clear" w:color="auto" w:fill="ECE4DA" w:themeFill="accent4" w:themeFillTint="3F"/>
    </w:tcPr>
    <w:tblStylePr w:type="firstRow">
      <w:rPr>
        <w:b/>
        <w:bCs/>
        <w:color w:val="000000" w:themeColor="text1"/>
      </w:rPr>
      <w:tblPr/>
      <w:tcPr>
        <w:shd w:val="clear" w:color="auto" w:fill="F7F4F0"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0E9E1" w:themeFill="accent4" w:themeFillTint="33"/>
      </w:tcPr>
    </w:tblStylePr>
    <w:tblStylePr w:type="band1Vert">
      <w:tblPr/>
      <w:tcPr>
        <w:shd w:val="clear" w:color="auto" w:fill="D9C9B6" w:themeFill="accent4" w:themeFillTint="7F"/>
      </w:tcPr>
    </w:tblStylePr>
    <w:tblStylePr w:type="band1Horz">
      <w:tblPr/>
      <w:tcPr>
        <w:tcBorders>
          <w:insideH w:val="single" w:sz="6" w:space="0" w:color="B4936D" w:themeColor="accent4"/>
          <w:insideV w:val="single" w:sz="6" w:space="0" w:color="B4936D" w:themeColor="accent4"/>
        </w:tcBorders>
        <w:shd w:val="clear" w:color="auto" w:fill="D9C9B6"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67787B" w:themeColor="accent5"/>
        <w:left w:val="single" w:sz="8" w:space="0" w:color="67787B" w:themeColor="accent5"/>
        <w:bottom w:val="single" w:sz="8" w:space="0" w:color="67787B" w:themeColor="accent5"/>
        <w:right w:val="single" w:sz="8" w:space="0" w:color="67787B" w:themeColor="accent5"/>
        <w:insideH w:val="single" w:sz="8" w:space="0" w:color="67787B" w:themeColor="accent5"/>
        <w:insideV w:val="single" w:sz="8" w:space="0" w:color="67787B" w:themeColor="accent5"/>
      </w:tblBorders>
    </w:tblPr>
    <w:tcPr>
      <w:shd w:val="clear" w:color="auto" w:fill="D8DEDF" w:themeFill="accent5" w:themeFillTint="3F"/>
    </w:tcPr>
    <w:tblStylePr w:type="firstRow">
      <w:rPr>
        <w:b/>
        <w:bCs/>
        <w:color w:val="000000" w:themeColor="text1"/>
      </w:rPr>
      <w:tblPr/>
      <w:tcPr>
        <w:shd w:val="clear" w:color="auto" w:fill="EFF1F2"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FE4E5" w:themeFill="accent5" w:themeFillTint="33"/>
      </w:tcPr>
    </w:tblStylePr>
    <w:tblStylePr w:type="band1Vert">
      <w:tblPr/>
      <w:tcPr>
        <w:shd w:val="clear" w:color="auto" w:fill="B1BCBE" w:themeFill="accent5" w:themeFillTint="7F"/>
      </w:tcPr>
    </w:tblStylePr>
    <w:tblStylePr w:type="band1Horz">
      <w:tblPr/>
      <w:tcPr>
        <w:tcBorders>
          <w:insideH w:val="single" w:sz="6" w:space="0" w:color="67787B" w:themeColor="accent5"/>
          <w:insideV w:val="single" w:sz="6" w:space="0" w:color="67787B" w:themeColor="accent5"/>
        </w:tcBorders>
        <w:shd w:val="clear" w:color="auto" w:fill="B1BCBE"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D936F" w:themeColor="accent6"/>
        <w:left w:val="single" w:sz="8" w:space="0" w:color="9D936F" w:themeColor="accent6"/>
        <w:bottom w:val="single" w:sz="8" w:space="0" w:color="9D936F" w:themeColor="accent6"/>
        <w:right w:val="single" w:sz="8" w:space="0" w:color="9D936F" w:themeColor="accent6"/>
        <w:insideH w:val="single" w:sz="8" w:space="0" w:color="9D936F" w:themeColor="accent6"/>
        <w:insideV w:val="single" w:sz="8" w:space="0" w:color="9D936F" w:themeColor="accent6"/>
      </w:tblBorders>
    </w:tblPr>
    <w:tcPr>
      <w:shd w:val="clear" w:color="auto" w:fill="E6E4DB" w:themeFill="accent6" w:themeFillTint="3F"/>
    </w:tcPr>
    <w:tblStylePr w:type="firstRow">
      <w:rPr>
        <w:b/>
        <w:bCs/>
        <w:color w:val="000000" w:themeColor="text1"/>
      </w:rPr>
      <w:tblPr/>
      <w:tcPr>
        <w:shd w:val="clear" w:color="auto" w:fill="F5F4F0"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BE9E2" w:themeFill="accent6" w:themeFillTint="33"/>
      </w:tcPr>
    </w:tblStylePr>
    <w:tblStylePr w:type="band1Vert">
      <w:tblPr/>
      <w:tcPr>
        <w:shd w:val="clear" w:color="auto" w:fill="CEC9B7" w:themeFill="accent6" w:themeFillTint="7F"/>
      </w:tcPr>
    </w:tblStylePr>
    <w:tblStylePr w:type="band1Horz">
      <w:tblPr/>
      <w:tcPr>
        <w:tcBorders>
          <w:insideH w:val="single" w:sz="6" w:space="0" w:color="9D936F" w:themeColor="accent6"/>
          <w:insideV w:val="single" w:sz="6" w:space="0" w:color="9D936F" w:themeColor="accent6"/>
        </w:tcBorders>
        <w:shd w:val="clear" w:color="auto" w:fill="CEC9B7"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E5EA"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7E97A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7E97A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7E97A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7E97A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ECBD6"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ECBD6" w:themeFill="accent1" w:themeFillTint="7F"/>
      </w:tcPr>
    </w:tblStylePr>
  </w:style>
  <w:style w:type="table" w:styleId="MediumGrid3-Accent2">
    <w:name w:val="Medium Grid 3 Accent 2"/>
    <w:basedOn w:val="TableNormal"/>
    <w:uiPriority w:val="69"/>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2E2D7"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C8E60"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C8E60"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C8E60"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C8E60"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E5C6AF"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E5C6AF" w:themeFill="accent2" w:themeFillTint="7F"/>
      </w:tcPr>
    </w:tblStylePr>
  </w:style>
  <w:style w:type="table" w:styleId="MediumGrid3-Accent3">
    <w:name w:val="Medium Grid 3 Accent 3"/>
    <w:basedOn w:val="TableNormal"/>
    <w:uiPriority w:val="69"/>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9D6"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7A6A60"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7A6A60"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7A6A60"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7A6A60"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EB4AD"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EB4AD" w:themeFill="accent3" w:themeFillTint="7F"/>
      </w:tcPr>
    </w:tblStylePr>
  </w:style>
  <w:style w:type="table" w:styleId="MediumGrid3-Accent4">
    <w:name w:val="Medium Grid 3 Accent 4"/>
    <w:basedOn w:val="TableNormal"/>
    <w:uiPriority w:val="69"/>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CE4DA"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B4936D"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B4936D"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B4936D"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B4936D"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9C9B6"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9C9B6" w:themeFill="accent4" w:themeFillTint="7F"/>
      </w:tcPr>
    </w:tblStylePr>
  </w:style>
  <w:style w:type="table" w:styleId="MediumGrid3-Accent5">
    <w:name w:val="Medium Grid 3 Accent 5"/>
    <w:basedOn w:val="TableNormal"/>
    <w:uiPriority w:val="69"/>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8DEDF"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67787B"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67787B"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67787B"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67787B"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1BCBE"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1BCBE" w:themeFill="accent5" w:themeFillTint="7F"/>
      </w:tcPr>
    </w:tblStylePr>
  </w:style>
  <w:style w:type="table" w:styleId="MediumGrid3-Accent6">
    <w:name w:val="Medium Grid 3 Accent 6"/>
    <w:basedOn w:val="TableNormal"/>
    <w:uiPriority w:val="69"/>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4DB"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D936F"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D936F"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D936F"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D936F"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EC9B7"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EC9B7" w:themeFill="accent6" w:themeFillTint="7F"/>
      </w:tcPr>
    </w:tblStylePr>
  </w:style>
  <w:style w:type="table" w:styleId="MediumList1">
    <w:name w:val="Medium List 1"/>
    <w:basedOn w:val="TableNormal"/>
    <w:uiPriority w:val="65"/>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2123"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pPr>
      <w:spacing w:after="0" w:line="240" w:lineRule="auto"/>
    </w:pPr>
    <w:rPr>
      <w:color w:val="000000" w:themeColor="text1"/>
    </w:rPr>
    <w:tblPr>
      <w:tblStyleRowBandSize w:val="1"/>
      <w:tblStyleColBandSize w:val="1"/>
      <w:tblBorders>
        <w:top w:val="single" w:sz="8" w:space="0" w:color="7E97AD" w:themeColor="accent1"/>
        <w:bottom w:val="single" w:sz="8" w:space="0" w:color="7E97AD" w:themeColor="accent1"/>
      </w:tblBorders>
    </w:tblPr>
    <w:tblStylePr w:type="firstRow">
      <w:rPr>
        <w:rFonts w:asciiTheme="majorHAnsi" w:eastAsiaTheme="majorEastAsia" w:hAnsiTheme="majorHAnsi" w:cstheme="majorBidi"/>
      </w:rPr>
      <w:tblPr/>
      <w:tcPr>
        <w:tcBorders>
          <w:top w:val="nil"/>
          <w:bottom w:val="single" w:sz="8" w:space="0" w:color="7E97AD" w:themeColor="accent1"/>
        </w:tcBorders>
      </w:tcPr>
    </w:tblStylePr>
    <w:tblStylePr w:type="lastRow">
      <w:rPr>
        <w:b/>
        <w:bCs/>
        <w:color w:val="1F2123" w:themeColor="text2"/>
      </w:rPr>
      <w:tblPr/>
      <w:tcPr>
        <w:tcBorders>
          <w:top w:val="single" w:sz="8" w:space="0" w:color="7E97AD" w:themeColor="accent1"/>
          <w:bottom w:val="single" w:sz="8" w:space="0" w:color="7E97AD" w:themeColor="accent1"/>
        </w:tcBorders>
      </w:tcPr>
    </w:tblStylePr>
    <w:tblStylePr w:type="firstCol">
      <w:rPr>
        <w:b/>
        <w:bCs/>
      </w:rPr>
    </w:tblStylePr>
    <w:tblStylePr w:type="lastCol">
      <w:rPr>
        <w:b/>
        <w:bCs/>
      </w:rPr>
      <w:tblPr/>
      <w:tcPr>
        <w:tcBorders>
          <w:top w:val="single" w:sz="8" w:space="0" w:color="7E97AD" w:themeColor="accent1"/>
          <w:bottom w:val="single" w:sz="8" w:space="0" w:color="7E97AD" w:themeColor="accent1"/>
        </w:tcBorders>
      </w:tcPr>
    </w:tblStylePr>
    <w:tblStylePr w:type="band1Vert">
      <w:tblPr/>
      <w:tcPr>
        <w:shd w:val="clear" w:color="auto" w:fill="DFE5EA" w:themeFill="accent1" w:themeFillTint="3F"/>
      </w:tcPr>
    </w:tblStylePr>
    <w:tblStylePr w:type="band1Horz">
      <w:tblPr/>
      <w:tcPr>
        <w:shd w:val="clear" w:color="auto" w:fill="DFE5EA" w:themeFill="accent1" w:themeFillTint="3F"/>
      </w:tcPr>
    </w:tblStylePr>
  </w:style>
  <w:style w:type="table" w:styleId="MediumList1-Accent2">
    <w:name w:val="Medium List 1 Accent 2"/>
    <w:basedOn w:val="TableNormal"/>
    <w:uiPriority w:val="65"/>
    <w:pPr>
      <w:spacing w:after="0" w:line="240" w:lineRule="auto"/>
    </w:pPr>
    <w:rPr>
      <w:color w:val="000000" w:themeColor="text1"/>
    </w:rPr>
    <w:tblPr>
      <w:tblStyleRowBandSize w:val="1"/>
      <w:tblStyleColBandSize w:val="1"/>
      <w:tblBorders>
        <w:top w:val="single" w:sz="8" w:space="0" w:color="CC8E60" w:themeColor="accent2"/>
        <w:bottom w:val="single" w:sz="8" w:space="0" w:color="CC8E60" w:themeColor="accent2"/>
      </w:tblBorders>
    </w:tblPr>
    <w:tblStylePr w:type="firstRow">
      <w:rPr>
        <w:rFonts w:asciiTheme="majorHAnsi" w:eastAsiaTheme="majorEastAsia" w:hAnsiTheme="majorHAnsi" w:cstheme="majorBidi"/>
      </w:rPr>
      <w:tblPr/>
      <w:tcPr>
        <w:tcBorders>
          <w:top w:val="nil"/>
          <w:bottom w:val="single" w:sz="8" w:space="0" w:color="CC8E60" w:themeColor="accent2"/>
        </w:tcBorders>
      </w:tcPr>
    </w:tblStylePr>
    <w:tblStylePr w:type="lastRow">
      <w:rPr>
        <w:b/>
        <w:bCs/>
        <w:color w:val="1F2123" w:themeColor="text2"/>
      </w:rPr>
      <w:tblPr/>
      <w:tcPr>
        <w:tcBorders>
          <w:top w:val="single" w:sz="8" w:space="0" w:color="CC8E60" w:themeColor="accent2"/>
          <w:bottom w:val="single" w:sz="8" w:space="0" w:color="CC8E60" w:themeColor="accent2"/>
        </w:tcBorders>
      </w:tcPr>
    </w:tblStylePr>
    <w:tblStylePr w:type="firstCol">
      <w:rPr>
        <w:b/>
        <w:bCs/>
      </w:rPr>
    </w:tblStylePr>
    <w:tblStylePr w:type="lastCol">
      <w:rPr>
        <w:b/>
        <w:bCs/>
      </w:rPr>
      <w:tblPr/>
      <w:tcPr>
        <w:tcBorders>
          <w:top w:val="single" w:sz="8" w:space="0" w:color="CC8E60" w:themeColor="accent2"/>
          <w:bottom w:val="single" w:sz="8" w:space="0" w:color="CC8E60" w:themeColor="accent2"/>
        </w:tcBorders>
      </w:tcPr>
    </w:tblStylePr>
    <w:tblStylePr w:type="band1Vert">
      <w:tblPr/>
      <w:tcPr>
        <w:shd w:val="clear" w:color="auto" w:fill="F2E2D7" w:themeFill="accent2" w:themeFillTint="3F"/>
      </w:tcPr>
    </w:tblStylePr>
    <w:tblStylePr w:type="band1Horz">
      <w:tblPr/>
      <w:tcPr>
        <w:shd w:val="clear" w:color="auto" w:fill="F2E2D7" w:themeFill="accent2" w:themeFillTint="3F"/>
      </w:tcPr>
    </w:tblStylePr>
  </w:style>
  <w:style w:type="table" w:styleId="MediumList1-Accent3">
    <w:name w:val="Medium List 1 Accent 3"/>
    <w:basedOn w:val="TableNormal"/>
    <w:uiPriority w:val="65"/>
    <w:pPr>
      <w:spacing w:after="0" w:line="240" w:lineRule="auto"/>
    </w:pPr>
    <w:rPr>
      <w:color w:val="000000" w:themeColor="text1"/>
    </w:rPr>
    <w:tblPr>
      <w:tblStyleRowBandSize w:val="1"/>
      <w:tblStyleColBandSize w:val="1"/>
      <w:tblBorders>
        <w:top w:val="single" w:sz="8" w:space="0" w:color="7A6A60" w:themeColor="accent3"/>
        <w:bottom w:val="single" w:sz="8" w:space="0" w:color="7A6A60" w:themeColor="accent3"/>
      </w:tblBorders>
    </w:tblPr>
    <w:tblStylePr w:type="firstRow">
      <w:rPr>
        <w:rFonts w:asciiTheme="majorHAnsi" w:eastAsiaTheme="majorEastAsia" w:hAnsiTheme="majorHAnsi" w:cstheme="majorBidi"/>
      </w:rPr>
      <w:tblPr/>
      <w:tcPr>
        <w:tcBorders>
          <w:top w:val="nil"/>
          <w:bottom w:val="single" w:sz="8" w:space="0" w:color="7A6A60" w:themeColor="accent3"/>
        </w:tcBorders>
      </w:tcPr>
    </w:tblStylePr>
    <w:tblStylePr w:type="lastRow">
      <w:rPr>
        <w:b/>
        <w:bCs/>
        <w:color w:val="1F2123" w:themeColor="text2"/>
      </w:rPr>
      <w:tblPr/>
      <w:tcPr>
        <w:tcBorders>
          <w:top w:val="single" w:sz="8" w:space="0" w:color="7A6A60" w:themeColor="accent3"/>
          <w:bottom w:val="single" w:sz="8" w:space="0" w:color="7A6A60" w:themeColor="accent3"/>
        </w:tcBorders>
      </w:tcPr>
    </w:tblStylePr>
    <w:tblStylePr w:type="firstCol">
      <w:rPr>
        <w:b/>
        <w:bCs/>
      </w:rPr>
    </w:tblStylePr>
    <w:tblStylePr w:type="lastCol">
      <w:rPr>
        <w:b/>
        <w:bCs/>
      </w:rPr>
      <w:tblPr/>
      <w:tcPr>
        <w:tcBorders>
          <w:top w:val="single" w:sz="8" w:space="0" w:color="7A6A60" w:themeColor="accent3"/>
          <w:bottom w:val="single" w:sz="8" w:space="0" w:color="7A6A60" w:themeColor="accent3"/>
        </w:tcBorders>
      </w:tcPr>
    </w:tblStylePr>
    <w:tblStylePr w:type="band1Vert">
      <w:tblPr/>
      <w:tcPr>
        <w:shd w:val="clear" w:color="auto" w:fill="DFD9D6" w:themeFill="accent3" w:themeFillTint="3F"/>
      </w:tcPr>
    </w:tblStylePr>
    <w:tblStylePr w:type="band1Horz">
      <w:tblPr/>
      <w:tcPr>
        <w:shd w:val="clear" w:color="auto" w:fill="DFD9D6" w:themeFill="accent3" w:themeFillTint="3F"/>
      </w:tcPr>
    </w:tblStylePr>
  </w:style>
  <w:style w:type="table" w:styleId="MediumList1-Accent4">
    <w:name w:val="Medium List 1 Accent 4"/>
    <w:basedOn w:val="TableNormal"/>
    <w:uiPriority w:val="65"/>
    <w:pPr>
      <w:spacing w:after="0" w:line="240" w:lineRule="auto"/>
    </w:pPr>
    <w:rPr>
      <w:color w:val="000000" w:themeColor="text1"/>
    </w:rPr>
    <w:tblPr>
      <w:tblStyleRowBandSize w:val="1"/>
      <w:tblStyleColBandSize w:val="1"/>
      <w:tblBorders>
        <w:top w:val="single" w:sz="8" w:space="0" w:color="B4936D" w:themeColor="accent4"/>
        <w:bottom w:val="single" w:sz="8" w:space="0" w:color="B4936D" w:themeColor="accent4"/>
      </w:tblBorders>
    </w:tblPr>
    <w:tblStylePr w:type="firstRow">
      <w:rPr>
        <w:rFonts w:asciiTheme="majorHAnsi" w:eastAsiaTheme="majorEastAsia" w:hAnsiTheme="majorHAnsi" w:cstheme="majorBidi"/>
      </w:rPr>
      <w:tblPr/>
      <w:tcPr>
        <w:tcBorders>
          <w:top w:val="nil"/>
          <w:bottom w:val="single" w:sz="8" w:space="0" w:color="B4936D" w:themeColor="accent4"/>
        </w:tcBorders>
      </w:tcPr>
    </w:tblStylePr>
    <w:tblStylePr w:type="lastRow">
      <w:rPr>
        <w:b/>
        <w:bCs/>
        <w:color w:val="1F2123" w:themeColor="text2"/>
      </w:rPr>
      <w:tblPr/>
      <w:tcPr>
        <w:tcBorders>
          <w:top w:val="single" w:sz="8" w:space="0" w:color="B4936D" w:themeColor="accent4"/>
          <w:bottom w:val="single" w:sz="8" w:space="0" w:color="B4936D" w:themeColor="accent4"/>
        </w:tcBorders>
      </w:tcPr>
    </w:tblStylePr>
    <w:tblStylePr w:type="firstCol">
      <w:rPr>
        <w:b/>
        <w:bCs/>
      </w:rPr>
    </w:tblStylePr>
    <w:tblStylePr w:type="lastCol">
      <w:rPr>
        <w:b/>
        <w:bCs/>
      </w:rPr>
      <w:tblPr/>
      <w:tcPr>
        <w:tcBorders>
          <w:top w:val="single" w:sz="8" w:space="0" w:color="B4936D" w:themeColor="accent4"/>
          <w:bottom w:val="single" w:sz="8" w:space="0" w:color="B4936D" w:themeColor="accent4"/>
        </w:tcBorders>
      </w:tcPr>
    </w:tblStylePr>
    <w:tblStylePr w:type="band1Vert">
      <w:tblPr/>
      <w:tcPr>
        <w:shd w:val="clear" w:color="auto" w:fill="ECE4DA" w:themeFill="accent4" w:themeFillTint="3F"/>
      </w:tcPr>
    </w:tblStylePr>
    <w:tblStylePr w:type="band1Horz">
      <w:tblPr/>
      <w:tcPr>
        <w:shd w:val="clear" w:color="auto" w:fill="ECE4DA" w:themeFill="accent4" w:themeFillTint="3F"/>
      </w:tcPr>
    </w:tblStylePr>
  </w:style>
  <w:style w:type="table" w:styleId="MediumList1-Accent5">
    <w:name w:val="Medium List 1 Accent 5"/>
    <w:basedOn w:val="TableNormal"/>
    <w:uiPriority w:val="65"/>
    <w:pPr>
      <w:spacing w:after="0" w:line="240" w:lineRule="auto"/>
    </w:pPr>
    <w:rPr>
      <w:color w:val="000000" w:themeColor="text1"/>
    </w:rPr>
    <w:tblPr>
      <w:tblStyleRowBandSize w:val="1"/>
      <w:tblStyleColBandSize w:val="1"/>
      <w:tblBorders>
        <w:top w:val="single" w:sz="8" w:space="0" w:color="67787B" w:themeColor="accent5"/>
        <w:bottom w:val="single" w:sz="8" w:space="0" w:color="67787B" w:themeColor="accent5"/>
      </w:tblBorders>
    </w:tblPr>
    <w:tblStylePr w:type="firstRow">
      <w:rPr>
        <w:rFonts w:asciiTheme="majorHAnsi" w:eastAsiaTheme="majorEastAsia" w:hAnsiTheme="majorHAnsi" w:cstheme="majorBidi"/>
      </w:rPr>
      <w:tblPr/>
      <w:tcPr>
        <w:tcBorders>
          <w:top w:val="nil"/>
          <w:bottom w:val="single" w:sz="8" w:space="0" w:color="67787B" w:themeColor="accent5"/>
        </w:tcBorders>
      </w:tcPr>
    </w:tblStylePr>
    <w:tblStylePr w:type="lastRow">
      <w:rPr>
        <w:b/>
        <w:bCs/>
        <w:color w:val="1F2123" w:themeColor="text2"/>
      </w:rPr>
      <w:tblPr/>
      <w:tcPr>
        <w:tcBorders>
          <w:top w:val="single" w:sz="8" w:space="0" w:color="67787B" w:themeColor="accent5"/>
          <w:bottom w:val="single" w:sz="8" w:space="0" w:color="67787B" w:themeColor="accent5"/>
        </w:tcBorders>
      </w:tcPr>
    </w:tblStylePr>
    <w:tblStylePr w:type="firstCol">
      <w:rPr>
        <w:b/>
        <w:bCs/>
      </w:rPr>
    </w:tblStylePr>
    <w:tblStylePr w:type="lastCol">
      <w:rPr>
        <w:b/>
        <w:bCs/>
      </w:rPr>
      <w:tblPr/>
      <w:tcPr>
        <w:tcBorders>
          <w:top w:val="single" w:sz="8" w:space="0" w:color="67787B" w:themeColor="accent5"/>
          <w:bottom w:val="single" w:sz="8" w:space="0" w:color="67787B" w:themeColor="accent5"/>
        </w:tcBorders>
      </w:tcPr>
    </w:tblStylePr>
    <w:tblStylePr w:type="band1Vert">
      <w:tblPr/>
      <w:tcPr>
        <w:shd w:val="clear" w:color="auto" w:fill="D8DEDF" w:themeFill="accent5" w:themeFillTint="3F"/>
      </w:tcPr>
    </w:tblStylePr>
    <w:tblStylePr w:type="band1Horz">
      <w:tblPr/>
      <w:tcPr>
        <w:shd w:val="clear" w:color="auto" w:fill="D8DEDF" w:themeFill="accent5" w:themeFillTint="3F"/>
      </w:tcPr>
    </w:tblStylePr>
  </w:style>
  <w:style w:type="table" w:styleId="MediumList1-Accent6">
    <w:name w:val="Medium List 1 Accent 6"/>
    <w:basedOn w:val="TableNormal"/>
    <w:uiPriority w:val="65"/>
    <w:pPr>
      <w:spacing w:after="0" w:line="240" w:lineRule="auto"/>
    </w:pPr>
    <w:rPr>
      <w:color w:val="000000" w:themeColor="text1"/>
    </w:rPr>
    <w:tblPr>
      <w:tblStyleRowBandSize w:val="1"/>
      <w:tblStyleColBandSize w:val="1"/>
      <w:tblBorders>
        <w:top w:val="single" w:sz="8" w:space="0" w:color="9D936F" w:themeColor="accent6"/>
        <w:bottom w:val="single" w:sz="8" w:space="0" w:color="9D936F" w:themeColor="accent6"/>
      </w:tblBorders>
    </w:tblPr>
    <w:tblStylePr w:type="firstRow">
      <w:rPr>
        <w:rFonts w:asciiTheme="majorHAnsi" w:eastAsiaTheme="majorEastAsia" w:hAnsiTheme="majorHAnsi" w:cstheme="majorBidi"/>
      </w:rPr>
      <w:tblPr/>
      <w:tcPr>
        <w:tcBorders>
          <w:top w:val="nil"/>
          <w:bottom w:val="single" w:sz="8" w:space="0" w:color="9D936F" w:themeColor="accent6"/>
        </w:tcBorders>
      </w:tcPr>
    </w:tblStylePr>
    <w:tblStylePr w:type="lastRow">
      <w:rPr>
        <w:b/>
        <w:bCs/>
        <w:color w:val="1F2123" w:themeColor="text2"/>
      </w:rPr>
      <w:tblPr/>
      <w:tcPr>
        <w:tcBorders>
          <w:top w:val="single" w:sz="8" w:space="0" w:color="9D936F" w:themeColor="accent6"/>
          <w:bottom w:val="single" w:sz="8" w:space="0" w:color="9D936F" w:themeColor="accent6"/>
        </w:tcBorders>
      </w:tcPr>
    </w:tblStylePr>
    <w:tblStylePr w:type="firstCol">
      <w:rPr>
        <w:b/>
        <w:bCs/>
      </w:rPr>
    </w:tblStylePr>
    <w:tblStylePr w:type="lastCol">
      <w:rPr>
        <w:b/>
        <w:bCs/>
      </w:rPr>
      <w:tblPr/>
      <w:tcPr>
        <w:tcBorders>
          <w:top w:val="single" w:sz="8" w:space="0" w:color="9D936F" w:themeColor="accent6"/>
          <w:bottom w:val="single" w:sz="8" w:space="0" w:color="9D936F" w:themeColor="accent6"/>
        </w:tcBorders>
      </w:tcPr>
    </w:tblStylePr>
    <w:tblStylePr w:type="band1Vert">
      <w:tblPr/>
      <w:tcPr>
        <w:shd w:val="clear" w:color="auto" w:fill="E6E4DB" w:themeFill="accent6" w:themeFillTint="3F"/>
      </w:tcPr>
    </w:tblStylePr>
    <w:tblStylePr w:type="band1Horz">
      <w:tblPr/>
      <w:tcPr>
        <w:shd w:val="clear" w:color="auto" w:fill="E6E4DB" w:themeFill="accent6" w:themeFillTint="3F"/>
      </w:tcPr>
    </w:tblStylePr>
  </w:style>
  <w:style w:type="table" w:styleId="MediumList2">
    <w:name w:val="Medium List 2"/>
    <w:basedOn w:val="TableNormal"/>
    <w:uiPriority w:val="66"/>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7E97AD" w:themeColor="accent1"/>
        <w:left w:val="single" w:sz="8" w:space="0" w:color="7E97AD" w:themeColor="accent1"/>
        <w:bottom w:val="single" w:sz="8" w:space="0" w:color="7E97AD" w:themeColor="accent1"/>
        <w:right w:val="single" w:sz="8" w:space="0" w:color="7E97AD" w:themeColor="accent1"/>
      </w:tblBorders>
    </w:tblPr>
    <w:tblStylePr w:type="firstRow">
      <w:rPr>
        <w:sz w:val="24"/>
        <w:szCs w:val="24"/>
      </w:rPr>
      <w:tblPr/>
      <w:tcPr>
        <w:tcBorders>
          <w:top w:val="nil"/>
          <w:left w:val="nil"/>
          <w:bottom w:val="single" w:sz="24" w:space="0" w:color="7E97AD" w:themeColor="accent1"/>
          <w:right w:val="nil"/>
          <w:insideH w:val="nil"/>
          <w:insideV w:val="nil"/>
        </w:tcBorders>
        <w:shd w:val="clear" w:color="auto" w:fill="FFFFFF" w:themeFill="background1"/>
      </w:tcPr>
    </w:tblStylePr>
    <w:tblStylePr w:type="lastRow">
      <w:tblPr/>
      <w:tcPr>
        <w:tcBorders>
          <w:top w:val="single" w:sz="8" w:space="0" w:color="7E97A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7E97AD" w:themeColor="accent1"/>
          <w:insideH w:val="nil"/>
          <w:insideV w:val="nil"/>
        </w:tcBorders>
        <w:shd w:val="clear" w:color="auto" w:fill="FFFFFF" w:themeFill="background1"/>
      </w:tcPr>
    </w:tblStylePr>
    <w:tblStylePr w:type="lastCol">
      <w:tblPr/>
      <w:tcPr>
        <w:tcBorders>
          <w:top w:val="nil"/>
          <w:left w:val="single" w:sz="8" w:space="0" w:color="7E97A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E5EA" w:themeFill="accent1" w:themeFillTint="3F"/>
      </w:tcPr>
    </w:tblStylePr>
    <w:tblStylePr w:type="band1Horz">
      <w:tblPr/>
      <w:tcPr>
        <w:tcBorders>
          <w:top w:val="nil"/>
          <w:bottom w:val="nil"/>
          <w:insideH w:val="nil"/>
          <w:insideV w:val="nil"/>
        </w:tcBorders>
        <w:shd w:val="clear" w:color="auto" w:fill="DFE5EA"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C8E60" w:themeColor="accent2"/>
        <w:left w:val="single" w:sz="8" w:space="0" w:color="CC8E60" w:themeColor="accent2"/>
        <w:bottom w:val="single" w:sz="8" w:space="0" w:color="CC8E60" w:themeColor="accent2"/>
        <w:right w:val="single" w:sz="8" w:space="0" w:color="CC8E60" w:themeColor="accent2"/>
      </w:tblBorders>
    </w:tblPr>
    <w:tblStylePr w:type="firstRow">
      <w:rPr>
        <w:sz w:val="24"/>
        <w:szCs w:val="24"/>
      </w:rPr>
      <w:tblPr/>
      <w:tcPr>
        <w:tcBorders>
          <w:top w:val="nil"/>
          <w:left w:val="nil"/>
          <w:bottom w:val="single" w:sz="24" w:space="0" w:color="CC8E60" w:themeColor="accent2"/>
          <w:right w:val="nil"/>
          <w:insideH w:val="nil"/>
          <w:insideV w:val="nil"/>
        </w:tcBorders>
        <w:shd w:val="clear" w:color="auto" w:fill="FFFFFF" w:themeFill="background1"/>
      </w:tcPr>
    </w:tblStylePr>
    <w:tblStylePr w:type="lastRow">
      <w:tblPr/>
      <w:tcPr>
        <w:tcBorders>
          <w:top w:val="single" w:sz="8" w:space="0" w:color="CC8E60"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C8E60" w:themeColor="accent2"/>
          <w:insideH w:val="nil"/>
          <w:insideV w:val="nil"/>
        </w:tcBorders>
        <w:shd w:val="clear" w:color="auto" w:fill="FFFFFF" w:themeFill="background1"/>
      </w:tcPr>
    </w:tblStylePr>
    <w:tblStylePr w:type="lastCol">
      <w:tblPr/>
      <w:tcPr>
        <w:tcBorders>
          <w:top w:val="nil"/>
          <w:left w:val="single" w:sz="8" w:space="0" w:color="CC8E60"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2E2D7" w:themeFill="accent2" w:themeFillTint="3F"/>
      </w:tcPr>
    </w:tblStylePr>
    <w:tblStylePr w:type="band1Horz">
      <w:tblPr/>
      <w:tcPr>
        <w:tcBorders>
          <w:top w:val="nil"/>
          <w:bottom w:val="nil"/>
          <w:insideH w:val="nil"/>
          <w:insideV w:val="nil"/>
        </w:tcBorders>
        <w:shd w:val="clear" w:color="auto" w:fill="F2E2D7"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7A6A60" w:themeColor="accent3"/>
        <w:left w:val="single" w:sz="8" w:space="0" w:color="7A6A60" w:themeColor="accent3"/>
        <w:bottom w:val="single" w:sz="8" w:space="0" w:color="7A6A60" w:themeColor="accent3"/>
        <w:right w:val="single" w:sz="8" w:space="0" w:color="7A6A60" w:themeColor="accent3"/>
      </w:tblBorders>
    </w:tblPr>
    <w:tblStylePr w:type="firstRow">
      <w:rPr>
        <w:sz w:val="24"/>
        <w:szCs w:val="24"/>
      </w:rPr>
      <w:tblPr/>
      <w:tcPr>
        <w:tcBorders>
          <w:top w:val="nil"/>
          <w:left w:val="nil"/>
          <w:bottom w:val="single" w:sz="24" w:space="0" w:color="7A6A60" w:themeColor="accent3"/>
          <w:right w:val="nil"/>
          <w:insideH w:val="nil"/>
          <w:insideV w:val="nil"/>
        </w:tcBorders>
        <w:shd w:val="clear" w:color="auto" w:fill="FFFFFF" w:themeFill="background1"/>
      </w:tcPr>
    </w:tblStylePr>
    <w:tblStylePr w:type="lastRow">
      <w:tblPr/>
      <w:tcPr>
        <w:tcBorders>
          <w:top w:val="single" w:sz="8" w:space="0" w:color="7A6A60"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7A6A60" w:themeColor="accent3"/>
          <w:insideH w:val="nil"/>
          <w:insideV w:val="nil"/>
        </w:tcBorders>
        <w:shd w:val="clear" w:color="auto" w:fill="FFFFFF" w:themeFill="background1"/>
      </w:tcPr>
    </w:tblStylePr>
    <w:tblStylePr w:type="lastCol">
      <w:tblPr/>
      <w:tcPr>
        <w:tcBorders>
          <w:top w:val="nil"/>
          <w:left w:val="single" w:sz="8" w:space="0" w:color="7A6A60"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9D6" w:themeFill="accent3" w:themeFillTint="3F"/>
      </w:tcPr>
    </w:tblStylePr>
    <w:tblStylePr w:type="band1Horz">
      <w:tblPr/>
      <w:tcPr>
        <w:tcBorders>
          <w:top w:val="nil"/>
          <w:bottom w:val="nil"/>
          <w:insideH w:val="nil"/>
          <w:insideV w:val="nil"/>
        </w:tcBorders>
        <w:shd w:val="clear" w:color="auto" w:fill="DFD9D6"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B4936D" w:themeColor="accent4"/>
        <w:left w:val="single" w:sz="8" w:space="0" w:color="B4936D" w:themeColor="accent4"/>
        <w:bottom w:val="single" w:sz="8" w:space="0" w:color="B4936D" w:themeColor="accent4"/>
        <w:right w:val="single" w:sz="8" w:space="0" w:color="B4936D" w:themeColor="accent4"/>
      </w:tblBorders>
    </w:tblPr>
    <w:tblStylePr w:type="firstRow">
      <w:rPr>
        <w:sz w:val="24"/>
        <w:szCs w:val="24"/>
      </w:rPr>
      <w:tblPr/>
      <w:tcPr>
        <w:tcBorders>
          <w:top w:val="nil"/>
          <w:left w:val="nil"/>
          <w:bottom w:val="single" w:sz="24" w:space="0" w:color="B4936D" w:themeColor="accent4"/>
          <w:right w:val="nil"/>
          <w:insideH w:val="nil"/>
          <w:insideV w:val="nil"/>
        </w:tcBorders>
        <w:shd w:val="clear" w:color="auto" w:fill="FFFFFF" w:themeFill="background1"/>
      </w:tcPr>
    </w:tblStylePr>
    <w:tblStylePr w:type="lastRow">
      <w:tblPr/>
      <w:tcPr>
        <w:tcBorders>
          <w:top w:val="single" w:sz="8" w:space="0" w:color="B4936D"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B4936D" w:themeColor="accent4"/>
          <w:insideH w:val="nil"/>
          <w:insideV w:val="nil"/>
        </w:tcBorders>
        <w:shd w:val="clear" w:color="auto" w:fill="FFFFFF" w:themeFill="background1"/>
      </w:tcPr>
    </w:tblStylePr>
    <w:tblStylePr w:type="lastCol">
      <w:tblPr/>
      <w:tcPr>
        <w:tcBorders>
          <w:top w:val="nil"/>
          <w:left w:val="single" w:sz="8" w:space="0" w:color="B4936D"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CE4DA" w:themeFill="accent4" w:themeFillTint="3F"/>
      </w:tcPr>
    </w:tblStylePr>
    <w:tblStylePr w:type="band1Horz">
      <w:tblPr/>
      <w:tcPr>
        <w:tcBorders>
          <w:top w:val="nil"/>
          <w:bottom w:val="nil"/>
          <w:insideH w:val="nil"/>
          <w:insideV w:val="nil"/>
        </w:tcBorders>
        <w:shd w:val="clear" w:color="auto" w:fill="ECE4DA"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67787B" w:themeColor="accent5"/>
        <w:left w:val="single" w:sz="8" w:space="0" w:color="67787B" w:themeColor="accent5"/>
        <w:bottom w:val="single" w:sz="8" w:space="0" w:color="67787B" w:themeColor="accent5"/>
        <w:right w:val="single" w:sz="8" w:space="0" w:color="67787B" w:themeColor="accent5"/>
      </w:tblBorders>
    </w:tblPr>
    <w:tblStylePr w:type="firstRow">
      <w:rPr>
        <w:sz w:val="24"/>
        <w:szCs w:val="24"/>
      </w:rPr>
      <w:tblPr/>
      <w:tcPr>
        <w:tcBorders>
          <w:top w:val="nil"/>
          <w:left w:val="nil"/>
          <w:bottom w:val="single" w:sz="24" w:space="0" w:color="67787B" w:themeColor="accent5"/>
          <w:right w:val="nil"/>
          <w:insideH w:val="nil"/>
          <w:insideV w:val="nil"/>
        </w:tcBorders>
        <w:shd w:val="clear" w:color="auto" w:fill="FFFFFF" w:themeFill="background1"/>
      </w:tcPr>
    </w:tblStylePr>
    <w:tblStylePr w:type="lastRow">
      <w:tblPr/>
      <w:tcPr>
        <w:tcBorders>
          <w:top w:val="single" w:sz="8" w:space="0" w:color="67787B"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67787B" w:themeColor="accent5"/>
          <w:insideH w:val="nil"/>
          <w:insideV w:val="nil"/>
        </w:tcBorders>
        <w:shd w:val="clear" w:color="auto" w:fill="FFFFFF" w:themeFill="background1"/>
      </w:tcPr>
    </w:tblStylePr>
    <w:tblStylePr w:type="lastCol">
      <w:tblPr/>
      <w:tcPr>
        <w:tcBorders>
          <w:top w:val="nil"/>
          <w:left w:val="single" w:sz="8" w:space="0" w:color="67787B"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8DEDF" w:themeFill="accent5" w:themeFillTint="3F"/>
      </w:tcPr>
    </w:tblStylePr>
    <w:tblStylePr w:type="band1Horz">
      <w:tblPr/>
      <w:tcPr>
        <w:tcBorders>
          <w:top w:val="nil"/>
          <w:bottom w:val="nil"/>
          <w:insideH w:val="nil"/>
          <w:insideV w:val="nil"/>
        </w:tcBorders>
        <w:shd w:val="clear" w:color="auto" w:fill="D8DEDF"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D936F" w:themeColor="accent6"/>
        <w:left w:val="single" w:sz="8" w:space="0" w:color="9D936F" w:themeColor="accent6"/>
        <w:bottom w:val="single" w:sz="8" w:space="0" w:color="9D936F" w:themeColor="accent6"/>
        <w:right w:val="single" w:sz="8" w:space="0" w:color="9D936F" w:themeColor="accent6"/>
      </w:tblBorders>
    </w:tblPr>
    <w:tblStylePr w:type="firstRow">
      <w:rPr>
        <w:sz w:val="24"/>
        <w:szCs w:val="24"/>
      </w:rPr>
      <w:tblPr/>
      <w:tcPr>
        <w:tcBorders>
          <w:top w:val="nil"/>
          <w:left w:val="nil"/>
          <w:bottom w:val="single" w:sz="24" w:space="0" w:color="9D936F" w:themeColor="accent6"/>
          <w:right w:val="nil"/>
          <w:insideH w:val="nil"/>
          <w:insideV w:val="nil"/>
        </w:tcBorders>
        <w:shd w:val="clear" w:color="auto" w:fill="FFFFFF" w:themeFill="background1"/>
      </w:tcPr>
    </w:tblStylePr>
    <w:tblStylePr w:type="lastRow">
      <w:tblPr/>
      <w:tcPr>
        <w:tcBorders>
          <w:top w:val="single" w:sz="8" w:space="0" w:color="9D936F"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D936F" w:themeColor="accent6"/>
          <w:insideH w:val="nil"/>
          <w:insideV w:val="nil"/>
        </w:tcBorders>
        <w:shd w:val="clear" w:color="auto" w:fill="FFFFFF" w:themeFill="background1"/>
      </w:tcPr>
    </w:tblStylePr>
    <w:tblStylePr w:type="lastCol">
      <w:tblPr/>
      <w:tcPr>
        <w:tcBorders>
          <w:top w:val="nil"/>
          <w:left w:val="single" w:sz="8" w:space="0" w:color="9D936F"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4DB" w:themeFill="accent6" w:themeFillTint="3F"/>
      </w:tcPr>
    </w:tblStylePr>
    <w:tblStylePr w:type="band1Horz">
      <w:tblPr/>
      <w:tcPr>
        <w:tcBorders>
          <w:top w:val="nil"/>
          <w:bottom w:val="nil"/>
          <w:insideH w:val="nil"/>
          <w:insideV w:val="nil"/>
        </w:tcBorders>
        <w:shd w:val="clear" w:color="auto" w:fill="E6E4DB"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Shading1">
    <w:name w:val="Medium Shading 1"/>
    <w:basedOn w:val="TableNormal"/>
    <w:uiPriority w:val="63"/>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pPr>
      <w:spacing w:after="0" w:line="240" w:lineRule="auto"/>
    </w:pPr>
    <w:tblPr>
      <w:tblStyleRowBandSize w:val="1"/>
      <w:tblStyleColBandSize w:val="1"/>
      <w:tblBorders>
        <w:top w:val="single" w:sz="8" w:space="0" w:color="9EB0C1" w:themeColor="accent1" w:themeTint="BF"/>
        <w:left w:val="single" w:sz="8" w:space="0" w:color="9EB0C1" w:themeColor="accent1" w:themeTint="BF"/>
        <w:bottom w:val="single" w:sz="8" w:space="0" w:color="9EB0C1" w:themeColor="accent1" w:themeTint="BF"/>
        <w:right w:val="single" w:sz="8" w:space="0" w:color="9EB0C1" w:themeColor="accent1" w:themeTint="BF"/>
        <w:insideH w:val="single" w:sz="8" w:space="0" w:color="9EB0C1" w:themeColor="accent1" w:themeTint="BF"/>
      </w:tblBorders>
    </w:tblPr>
    <w:tblStylePr w:type="firstRow">
      <w:pPr>
        <w:spacing w:before="0" w:after="0" w:line="240" w:lineRule="auto"/>
      </w:pPr>
      <w:rPr>
        <w:b/>
        <w:bCs/>
        <w:color w:val="FFFFFF" w:themeColor="background1"/>
      </w:rPr>
      <w:tblPr/>
      <w:tcPr>
        <w:tcBorders>
          <w:top w:val="single" w:sz="8" w:space="0" w:color="9EB0C1" w:themeColor="accent1" w:themeTint="BF"/>
          <w:left w:val="single" w:sz="8" w:space="0" w:color="9EB0C1" w:themeColor="accent1" w:themeTint="BF"/>
          <w:bottom w:val="single" w:sz="8" w:space="0" w:color="9EB0C1" w:themeColor="accent1" w:themeTint="BF"/>
          <w:right w:val="single" w:sz="8" w:space="0" w:color="9EB0C1" w:themeColor="accent1" w:themeTint="BF"/>
          <w:insideH w:val="nil"/>
          <w:insideV w:val="nil"/>
        </w:tcBorders>
        <w:shd w:val="clear" w:color="auto" w:fill="7E97AD" w:themeFill="accent1"/>
      </w:tcPr>
    </w:tblStylePr>
    <w:tblStylePr w:type="lastRow">
      <w:pPr>
        <w:spacing w:before="0" w:after="0" w:line="240" w:lineRule="auto"/>
      </w:pPr>
      <w:rPr>
        <w:b/>
        <w:bCs/>
      </w:rPr>
      <w:tblPr/>
      <w:tcPr>
        <w:tcBorders>
          <w:top w:val="double" w:sz="6" w:space="0" w:color="9EB0C1" w:themeColor="accent1" w:themeTint="BF"/>
          <w:left w:val="single" w:sz="8" w:space="0" w:color="9EB0C1" w:themeColor="accent1" w:themeTint="BF"/>
          <w:bottom w:val="single" w:sz="8" w:space="0" w:color="9EB0C1" w:themeColor="accent1" w:themeTint="BF"/>
          <w:right w:val="single" w:sz="8" w:space="0" w:color="9EB0C1" w:themeColor="accent1" w:themeTint="BF"/>
          <w:insideH w:val="nil"/>
          <w:insideV w:val="nil"/>
        </w:tcBorders>
      </w:tcPr>
    </w:tblStylePr>
    <w:tblStylePr w:type="firstCol">
      <w:rPr>
        <w:b/>
        <w:bCs/>
      </w:rPr>
    </w:tblStylePr>
    <w:tblStylePr w:type="lastCol">
      <w:rPr>
        <w:b/>
        <w:bCs/>
      </w:rPr>
    </w:tblStylePr>
    <w:tblStylePr w:type="band1Vert">
      <w:tblPr/>
      <w:tcPr>
        <w:shd w:val="clear" w:color="auto" w:fill="DFE5EA" w:themeFill="accent1" w:themeFillTint="3F"/>
      </w:tcPr>
    </w:tblStylePr>
    <w:tblStylePr w:type="band1Horz">
      <w:tblPr/>
      <w:tcPr>
        <w:tcBorders>
          <w:insideH w:val="nil"/>
          <w:insideV w:val="nil"/>
        </w:tcBorders>
        <w:shd w:val="clear" w:color="auto" w:fill="DFE5EA"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pPr>
      <w:spacing w:after="0" w:line="240" w:lineRule="auto"/>
    </w:pPr>
    <w:tblPr>
      <w:tblStyleRowBandSize w:val="1"/>
      <w:tblStyleColBandSize w:val="1"/>
      <w:tblBorders>
        <w:top w:val="single" w:sz="8" w:space="0" w:color="D8AA87" w:themeColor="accent2" w:themeTint="BF"/>
        <w:left w:val="single" w:sz="8" w:space="0" w:color="D8AA87" w:themeColor="accent2" w:themeTint="BF"/>
        <w:bottom w:val="single" w:sz="8" w:space="0" w:color="D8AA87" w:themeColor="accent2" w:themeTint="BF"/>
        <w:right w:val="single" w:sz="8" w:space="0" w:color="D8AA87" w:themeColor="accent2" w:themeTint="BF"/>
        <w:insideH w:val="single" w:sz="8" w:space="0" w:color="D8AA87" w:themeColor="accent2" w:themeTint="BF"/>
      </w:tblBorders>
    </w:tblPr>
    <w:tblStylePr w:type="firstRow">
      <w:pPr>
        <w:spacing w:before="0" w:after="0" w:line="240" w:lineRule="auto"/>
      </w:pPr>
      <w:rPr>
        <w:b/>
        <w:bCs/>
        <w:color w:val="FFFFFF" w:themeColor="background1"/>
      </w:rPr>
      <w:tblPr/>
      <w:tcPr>
        <w:tcBorders>
          <w:top w:val="single" w:sz="8" w:space="0" w:color="D8AA87" w:themeColor="accent2" w:themeTint="BF"/>
          <w:left w:val="single" w:sz="8" w:space="0" w:color="D8AA87" w:themeColor="accent2" w:themeTint="BF"/>
          <w:bottom w:val="single" w:sz="8" w:space="0" w:color="D8AA87" w:themeColor="accent2" w:themeTint="BF"/>
          <w:right w:val="single" w:sz="8" w:space="0" w:color="D8AA87" w:themeColor="accent2" w:themeTint="BF"/>
          <w:insideH w:val="nil"/>
          <w:insideV w:val="nil"/>
        </w:tcBorders>
        <w:shd w:val="clear" w:color="auto" w:fill="CC8E60" w:themeFill="accent2"/>
      </w:tcPr>
    </w:tblStylePr>
    <w:tblStylePr w:type="lastRow">
      <w:pPr>
        <w:spacing w:before="0" w:after="0" w:line="240" w:lineRule="auto"/>
      </w:pPr>
      <w:rPr>
        <w:b/>
        <w:bCs/>
      </w:rPr>
      <w:tblPr/>
      <w:tcPr>
        <w:tcBorders>
          <w:top w:val="double" w:sz="6" w:space="0" w:color="D8AA87" w:themeColor="accent2" w:themeTint="BF"/>
          <w:left w:val="single" w:sz="8" w:space="0" w:color="D8AA87" w:themeColor="accent2" w:themeTint="BF"/>
          <w:bottom w:val="single" w:sz="8" w:space="0" w:color="D8AA87" w:themeColor="accent2" w:themeTint="BF"/>
          <w:right w:val="single" w:sz="8" w:space="0" w:color="D8AA87" w:themeColor="accent2" w:themeTint="BF"/>
          <w:insideH w:val="nil"/>
          <w:insideV w:val="nil"/>
        </w:tcBorders>
      </w:tcPr>
    </w:tblStylePr>
    <w:tblStylePr w:type="firstCol">
      <w:rPr>
        <w:b/>
        <w:bCs/>
      </w:rPr>
    </w:tblStylePr>
    <w:tblStylePr w:type="lastCol">
      <w:rPr>
        <w:b/>
        <w:bCs/>
      </w:rPr>
    </w:tblStylePr>
    <w:tblStylePr w:type="band1Vert">
      <w:tblPr/>
      <w:tcPr>
        <w:shd w:val="clear" w:color="auto" w:fill="F2E2D7" w:themeFill="accent2" w:themeFillTint="3F"/>
      </w:tcPr>
    </w:tblStylePr>
    <w:tblStylePr w:type="band1Horz">
      <w:tblPr/>
      <w:tcPr>
        <w:tcBorders>
          <w:insideH w:val="nil"/>
          <w:insideV w:val="nil"/>
        </w:tcBorders>
        <w:shd w:val="clear" w:color="auto" w:fill="F2E2D7"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pPr>
      <w:spacing w:after="0" w:line="240" w:lineRule="auto"/>
    </w:pPr>
    <w:tblPr>
      <w:tblStyleRowBandSize w:val="1"/>
      <w:tblStyleColBandSize w:val="1"/>
      <w:tblBorders>
        <w:top w:val="single" w:sz="8" w:space="0" w:color="9E8E84" w:themeColor="accent3" w:themeTint="BF"/>
        <w:left w:val="single" w:sz="8" w:space="0" w:color="9E8E84" w:themeColor="accent3" w:themeTint="BF"/>
        <w:bottom w:val="single" w:sz="8" w:space="0" w:color="9E8E84" w:themeColor="accent3" w:themeTint="BF"/>
        <w:right w:val="single" w:sz="8" w:space="0" w:color="9E8E84" w:themeColor="accent3" w:themeTint="BF"/>
        <w:insideH w:val="single" w:sz="8" w:space="0" w:color="9E8E84" w:themeColor="accent3" w:themeTint="BF"/>
      </w:tblBorders>
    </w:tblPr>
    <w:tblStylePr w:type="firstRow">
      <w:pPr>
        <w:spacing w:before="0" w:after="0" w:line="240" w:lineRule="auto"/>
      </w:pPr>
      <w:rPr>
        <w:b/>
        <w:bCs/>
        <w:color w:val="FFFFFF" w:themeColor="background1"/>
      </w:rPr>
      <w:tblPr/>
      <w:tcPr>
        <w:tcBorders>
          <w:top w:val="single" w:sz="8" w:space="0" w:color="9E8E84" w:themeColor="accent3" w:themeTint="BF"/>
          <w:left w:val="single" w:sz="8" w:space="0" w:color="9E8E84" w:themeColor="accent3" w:themeTint="BF"/>
          <w:bottom w:val="single" w:sz="8" w:space="0" w:color="9E8E84" w:themeColor="accent3" w:themeTint="BF"/>
          <w:right w:val="single" w:sz="8" w:space="0" w:color="9E8E84" w:themeColor="accent3" w:themeTint="BF"/>
          <w:insideH w:val="nil"/>
          <w:insideV w:val="nil"/>
        </w:tcBorders>
        <w:shd w:val="clear" w:color="auto" w:fill="7A6A60" w:themeFill="accent3"/>
      </w:tcPr>
    </w:tblStylePr>
    <w:tblStylePr w:type="lastRow">
      <w:pPr>
        <w:spacing w:before="0" w:after="0" w:line="240" w:lineRule="auto"/>
      </w:pPr>
      <w:rPr>
        <w:b/>
        <w:bCs/>
      </w:rPr>
      <w:tblPr/>
      <w:tcPr>
        <w:tcBorders>
          <w:top w:val="double" w:sz="6" w:space="0" w:color="9E8E84" w:themeColor="accent3" w:themeTint="BF"/>
          <w:left w:val="single" w:sz="8" w:space="0" w:color="9E8E84" w:themeColor="accent3" w:themeTint="BF"/>
          <w:bottom w:val="single" w:sz="8" w:space="0" w:color="9E8E84" w:themeColor="accent3" w:themeTint="BF"/>
          <w:right w:val="single" w:sz="8" w:space="0" w:color="9E8E84" w:themeColor="accent3" w:themeTint="BF"/>
          <w:insideH w:val="nil"/>
          <w:insideV w:val="nil"/>
        </w:tcBorders>
      </w:tcPr>
    </w:tblStylePr>
    <w:tblStylePr w:type="firstCol">
      <w:rPr>
        <w:b/>
        <w:bCs/>
      </w:rPr>
    </w:tblStylePr>
    <w:tblStylePr w:type="lastCol">
      <w:rPr>
        <w:b/>
        <w:bCs/>
      </w:rPr>
    </w:tblStylePr>
    <w:tblStylePr w:type="band1Vert">
      <w:tblPr/>
      <w:tcPr>
        <w:shd w:val="clear" w:color="auto" w:fill="DFD9D6" w:themeFill="accent3" w:themeFillTint="3F"/>
      </w:tcPr>
    </w:tblStylePr>
    <w:tblStylePr w:type="band1Horz">
      <w:tblPr/>
      <w:tcPr>
        <w:tcBorders>
          <w:insideH w:val="nil"/>
          <w:insideV w:val="nil"/>
        </w:tcBorders>
        <w:shd w:val="clear" w:color="auto" w:fill="DFD9D6"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pPr>
      <w:spacing w:after="0" w:line="240" w:lineRule="auto"/>
    </w:pPr>
    <w:tblPr>
      <w:tblStyleRowBandSize w:val="1"/>
      <w:tblStyleColBandSize w:val="1"/>
      <w:tblBorders>
        <w:top w:val="single" w:sz="8" w:space="0" w:color="C6AD91" w:themeColor="accent4" w:themeTint="BF"/>
        <w:left w:val="single" w:sz="8" w:space="0" w:color="C6AD91" w:themeColor="accent4" w:themeTint="BF"/>
        <w:bottom w:val="single" w:sz="8" w:space="0" w:color="C6AD91" w:themeColor="accent4" w:themeTint="BF"/>
        <w:right w:val="single" w:sz="8" w:space="0" w:color="C6AD91" w:themeColor="accent4" w:themeTint="BF"/>
        <w:insideH w:val="single" w:sz="8" w:space="0" w:color="C6AD91" w:themeColor="accent4" w:themeTint="BF"/>
      </w:tblBorders>
    </w:tblPr>
    <w:tblStylePr w:type="firstRow">
      <w:pPr>
        <w:spacing w:before="0" w:after="0" w:line="240" w:lineRule="auto"/>
      </w:pPr>
      <w:rPr>
        <w:b/>
        <w:bCs/>
        <w:color w:val="FFFFFF" w:themeColor="background1"/>
      </w:rPr>
      <w:tblPr/>
      <w:tcPr>
        <w:tcBorders>
          <w:top w:val="single" w:sz="8" w:space="0" w:color="C6AD91" w:themeColor="accent4" w:themeTint="BF"/>
          <w:left w:val="single" w:sz="8" w:space="0" w:color="C6AD91" w:themeColor="accent4" w:themeTint="BF"/>
          <w:bottom w:val="single" w:sz="8" w:space="0" w:color="C6AD91" w:themeColor="accent4" w:themeTint="BF"/>
          <w:right w:val="single" w:sz="8" w:space="0" w:color="C6AD91" w:themeColor="accent4" w:themeTint="BF"/>
          <w:insideH w:val="nil"/>
          <w:insideV w:val="nil"/>
        </w:tcBorders>
        <w:shd w:val="clear" w:color="auto" w:fill="B4936D" w:themeFill="accent4"/>
      </w:tcPr>
    </w:tblStylePr>
    <w:tblStylePr w:type="lastRow">
      <w:pPr>
        <w:spacing w:before="0" w:after="0" w:line="240" w:lineRule="auto"/>
      </w:pPr>
      <w:rPr>
        <w:b/>
        <w:bCs/>
      </w:rPr>
      <w:tblPr/>
      <w:tcPr>
        <w:tcBorders>
          <w:top w:val="double" w:sz="6" w:space="0" w:color="C6AD91" w:themeColor="accent4" w:themeTint="BF"/>
          <w:left w:val="single" w:sz="8" w:space="0" w:color="C6AD91" w:themeColor="accent4" w:themeTint="BF"/>
          <w:bottom w:val="single" w:sz="8" w:space="0" w:color="C6AD91" w:themeColor="accent4" w:themeTint="BF"/>
          <w:right w:val="single" w:sz="8" w:space="0" w:color="C6AD91" w:themeColor="accent4" w:themeTint="BF"/>
          <w:insideH w:val="nil"/>
          <w:insideV w:val="nil"/>
        </w:tcBorders>
      </w:tcPr>
    </w:tblStylePr>
    <w:tblStylePr w:type="firstCol">
      <w:rPr>
        <w:b/>
        <w:bCs/>
      </w:rPr>
    </w:tblStylePr>
    <w:tblStylePr w:type="lastCol">
      <w:rPr>
        <w:b/>
        <w:bCs/>
      </w:rPr>
    </w:tblStylePr>
    <w:tblStylePr w:type="band1Vert">
      <w:tblPr/>
      <w:tcPr>
        <w:shd w:val="clear" w:color="auto" w:fill="ECE4DA" w:themeFill="accent4" w:themeFillTint="3F"/>
      </w:tcPr>
    </w:tblStylePr>
    <w:tblStylePr w:type="band1Horz">
      <w:tblPr/>
      <w:tcPr>
        <w:tcBorders>
          <w:insideH w:val="nil"/>
          <w:insideV w:val="nil"/>
        </w:tcBorders>
        <w:shd w:val="clear" w:color="auto" w:fill="ECE4DA"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pPr>
      <w:spacing w:after="0" w:line="240" w:lineRule="auto"/>
    </w:pPr>
    <w:tblPr>
      <w:tblStyleRowBandSize w:val="1"/>
      <w:tblStyleColBandSize w:val="1"/>
      <w:tblBorders>
        <w:top w:val="single" w:sz="8" w:space="0" w:color="8B9B9E" w:themeColor="accent5" w:themeTint="BF"/>
        <w:left w:val="single" w:sz="8" w:space="0" w:color="8B9B9E" w:themeColor="accent5" w:themeTint="BF"/>
        <w:bottom w:val="single" w:sz="8" w:space="0" w:color="8B9B9E" w:themeColor="accent5" w:themeTint="BF"/>
        <w:right w:val="single" w:sz="8" w:space="0" w:color="8B9B9E" w:themeColor="accent5" w:themeTint="BF"/>
        <w:insideH w:val="single" w:sz="8" w:space="0" w:color="8B9B9E" w:themeColor="accent5" w:themeTint="BF"/>
      </w:tblBorders>
    </w:tblPr>
    <w:tblStylePr w:type="firstRow">
      <w:pPr>
        <w:spacing w:before="0" w:after="0" w:line="240" w:lineRule="auto"/>
      </w:pPr>
      <w:rPr>
        <w:b/>
        <w:bCs/>
        <w:color w:val="FFFFFF" w:themeColor="background1"/>
      </w:rPr>
      <w:tblPr/>
      <w:tcPr>
        <w:tcBorders>
          <w:top w:val="single" w:sz="8" w:space="0" w:color="8B9B9E" w:themeColor="accent5" w:themeTint="BF"/>
          <w:left w:val="single" w:sz="8" w:space="0" w:color="8B9B9E" w:themeColor="accent5" w:themeTint="BF"/>
          <w:bottom w:val="single" w:sz="8" w:space="0" w:color="8B9B9E" w:themeColor="accent5" w:themeTint="BF"/>
          <w:right w:val="single" w:sz="8" w:space="0" w:color="8B9B9E" w:themeColor="accent5" w:themeTint="BF"/>
          <w:insideH w:val="nil"/>
          <w:insideV w:val="nil"/>
        </w:tcBorders>
        <w:shd w:val="clear" w:color="auto" w:fill="67787B" w:themeFill="accent5"/>
      </w:tcPr>
    </w:tblStylePr>
    <w:tblStylePr w:type="lastRow">
      <w:pPr>
        <w:spacing w:before="0" w:after="0" w:line="240" w:lineRule="auto"/>
      </w:pPr>
      <w:rPr>
        <w:b/>
        <w:bCs/>
      </w:rPr>
      <w:tblPr/>
      <w:tcPr>
        <w:tcBorders>
          <w:top w:val="double" w:sz="6" w:space="0" w:color="8B9B9E" w:themeColor="accent5" w:themeTint="BF"/>
          <w:left w:val="single" w:sz="8" w:space="0" w:color="8B9B9E" w:themeColor="accent5" w:themeTint="BF"/>
          <w:bottom w:val="single" w:sz="8" w:space="0" w:color="8B9B9E" w:themeColor="accent5" w:themeTint="BF"/>
          <w:right w:val="single" w:sz="8" w:space="0" w:color="8B9B9E" w:themeColor="accent5" w:themeTint="BF"/>
          <w:insideH w:val="nil"/>
          <w:insideV w:val="nil"/>
        </w:tcBorders>
      </w:tcPr>
    </w:tblStylePr>
    <w:tblStylePr w:type="firstCol">
      <w:rPr>
        <w:b/>
        <w:bCs/>
      </w:rPr>
    </w:tblStylePr>
    <w:tblStylePr w:type="lastCol">
      <w:rPr>
        <w:b/>
        <w:bCs/>
      </w:rPr>
    </w:tblStylePr>
    <w:tblStylePr w:type="band1Vert">
      <w:tblPr/>
      <w:tcPr>
        <w:shd w:val="clear" w:color="auto" w:fill="D8DEDF" w:themeFill="accent5" w:themeFillTint="3F"/>
      </w:tcPr>
    </w:tblStylePr>
    <w:tblStylePr w:type="band1Horz">
      <w:tblPr/>
      <w:tcPr>
        <w:tcBorders>
          <w:insideH w:val="nil"/>
          <w:insideV w:val="nil"/>
        </w:tcBorders>
        <w:shd w:val="clear" w:color="auto" w:fill="D8DEDF"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pPr>
      <w:spacing w:after="0" w:line="240" w:lineRule="auto"/>
    </w:pPr>
    <w:tblPr>
      <w:tblStyleRowBandSize w:val="1"/>
      <w:tblStyleColBandSize w:val="1"/>
      <w:tblBorders>
        <w:top w:val="single" w:sz="8" w:space="0" w:color="B5AE93" w:themeColor="accent6" w:themeTint="BF"/>
        <w:left w:val="single" w:sz="8" w:space="0" w:color="B5AE93" w:themeColor="accent6" w:themeTint="BF"/>
        <w:bottom w:val="single" w:sz="8" w:space="0" w:color="B5AE93" w:themeColor="accent6" w:themeTint="BF"/>
        <w:right w:val="single" w:sz="8" w:space="0" w:color="B5AE93" w:themeColor="accent6" w:themeTint="BF"/>
        <w:insideH w:val="single" w:sz="8" w:space="0" w:color="B5AE93" w:themeColor="accent6" w:themeTint="BF"/>
      </w:tblBorders>
    </w:tblPr>
    <w:tblStylePr w:type="firstRow">
      <w:pPr>
        <w:spacing w:before="0" w:after="0" w:line="240" w:lineRule="auto"/>
      </w:pPr>
      <w:rPr>
        <w:b/>
        <w:bCs/>
        <w:color w:val="FFFFFF" w:themeColor="background1"/>
      </w:rPr>
      <w:tblPr/>
      <w:tcPr>
        <w:tcBorders>
          <w:top w:val="single" w:sz="8" w:space="0" w:color="B5AE93" w:themeColor="accent6" w:themeTint="BF"/>
          <w:left w:val="single" w:sz="8" w:space="0" w:color="B5AE93" w:themeColor="accent6" w:themeTint="BF"/>
          <w:bottom w:val="single" w:sz="8" w:space="0" w:color="B5AE93" w:themeColor="accent6" w:themeTint="BF"/>
          <w:right w:val="single" w:sz="8" w:space="0" w:color="B5AE93" w:themeColor="accent6" w:themeTint="BF"/>
          <w:insideH w:val="nil"/>
          <w:insideV w:val="nil"/>
        </w:tcBorders>
        <w:shd w:val="clear" w:color="auto" w:fill="9D936F" w:themeFill="accent6"/>
      </w:tcPr>
    </w:tblStylePr>
    <w:tblStylePr w:type="lastRow">
      <w:pPr>
        <w:spacing w:before="0" w:after="0" w:line="240" w:lineRule="auto"/>
      </w:pPr>
      <w:rPr>
        <w:b/>
        <w:bCs/>
      </w:rPr>
      <w:tblPr/>
      <w:tcPr>
        <w:tcBorders>
          <w:top w:val="double" w:sz="6" w:space="0" w:color="B5AE93" w:themeColor="accent6" w:themeTint="BF"/>
          <w:left w:val="single" w:sz="8" w:space="0" w:color="B5AE93" w:themeColor="accent6" w:themeTint="BF"/>
          <w:bottom w:val="single" w:sz="8" w:space="0" w:color="B5AE93" w:themeColor="accent6" w:themeTint="BF"/>
          <w:right w:val="single" w:sz="8" w:space="0" w:color="B5AE93" w:themeColor="accent6" w:themeTint="BF"/>
          <w:insideH w:val="nil"/>
          <w:insideV w:val="nil"/>
        </w:tcBorders>
      </w:tcPr>
    </w:tblStylePr>
    <w:tblStylePr w:type="firstCol">
      <w:rPr>
        <w:b/>
        <w:bCs/>
      </w:rPr>
    </w:tblStylePr>
    <w:tblStylePr w:type="lastCol">
      <w:rPr>
        <w:b/>
        <w:bCs/>
      </w:rPr>
    </w:tblStylePr>
    <w:tblStylePr w:type="band1Vert">
      <w:tblPr/>
      <w:tcPr>
        <w:shd w:val="clear" w:color="auto" w:fill="E6E4DB" w:themeFill="accent6" w:themeFillTint="3F"/>
      </w:tcPr>
    </w:tblStylePr>
    <w:tblStylePr w:type="band1Horz">
      <w:tblPr/>
      <w:tcPr>
        <w:tcBorders>
          <w:insideH w:val="nil"/>
          <w:insideV w:val="nil"/>
        </w:tcBorders>
        <w:shd w:val="clear" w:color="auto" w:fill="E6E4DB"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7E97A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7E97AD" w:themeFill="accent1"/>
      </w:tcPr>
    </w:tblStylePr>
    <w:tblStylePr w:type="lastCol">
      <w:rPr>
        <w:b/>
        <w:bCs/>
        <w:color w:val="FFFFFF" w:themeColor="background1"/>
      </w:rPr>
      <w:tblPr/>
      <w:tcPr>
        <w:tcBorders>
          <w:left w:val="nil"/>
          <w:right w:val="nil"/>
          <w:insideH w:val="nil"/>
          <w:insideV w:val="nil"/>
        </w:tcBorders>
        <w:shd w:val="clear" w:color="auto" w:fill="7E97A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C8E60"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C8E60" w:themeFill="accent2"/>
      </w:tcPr>
    </w:tblStylePr>
    <w:tblStylePr w:type="lastCol">
      <w:rPr>
        <w:b/>
        <w:bCs/>
        <w:color w:val="FFFFFF" w:themeColor="background1"/>
      </w:rPr>
      <w:tblPr/>
      <w:tcPr>
        <w:tcBorders>
          <w:left w:val="nil"/>
          <w:right w:val="nil"/>
          <w:insideH w:val="nil"/>
          <w:insideV w:val="nil"/>
        </w:tcBorders>
        <w:shd w:val="clear" w:color="auto" w:fill="CC8E60"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7A6A60"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7A6A60" w:themeFill="accent3"/>
      </w:tcPr>
    </w:tblStylePr>
    <w:tblStylePr w:type="lastCol">
      <w:rPr>
        <w:b/>
        <w:bCs/>
        <w:color w:val="FFFFFF" w:themeColor="background1"/>
      </w:rPr>
      <w:tblPr/>
      <w:tcPr>
        <w:tcBorders>
          <w:left w:val="nil"/>
          <w:right w:val="nil"/>
          <w:insideH w:val="nil"/>
          <w:insideV w:val="nil"/>
        </w:tcBorders>
        <w:shd w:val="clear" w:color="auto" w:fill="7A6A60"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B4936D"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B4936D" w:themeFill="accent4"/>
      </w:tcPr>
    </w:tblStylePr>
    <w:tblStylePr w:type="lastCol">
      <w:rPr>
        <w:b/>
        <w:bCs/>
        <w:color w:val="FFFFFF" w:themeColor="background1"/>
      </w:rPr>
      <w:tblPr/>
      <w:tcPr>
        <w:tcBorders>
          <w:left w:val="nil"/>
          <w:right w:val="nil"/>
          <w:insideH w:val="nil"/>
          <w:insideV w:val="nil"/>
        </w:tcBorders>
        <w:shd w:val="clear" w:color="auto" w:fill="B4936D"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67787B"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67787B" w:themeFill="accent5"/>
      </w:tcPr>
    </w:tblStylePr>
    <w:tblStylePr w:type="lastCol">
      <w:rPr>
        <w:b/>
        <w:bCs/>
        <w:color w:val="FFFFFF" w:themeColor="background1"/>
      </w:rPr>
      <w:tblPr/>
      <w:tcPr>
        <w:tcBorders>
          <w:left w:val="nil"/>
          <w:right w:val="nil"/>
          <w:insideH w:val="nil"/>
          <w:insideV w:val="nil"/>
        </w:tcBorders>
        <w:shd w:val="clear" w:color="auto" w:fill="67787B"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D936F"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D936F" w:themeFill="accent6"/>
      </w:tcPr>
    </w:tblStylePr>
    <w:tblStylePr w:type="lastCol">
      <w:rPr>
        <w:b/>
        <w:bCs/>
        <w:color w:val="FFFFFF" w:themeColor="background1"/>
      </w:rPr>
      <w:tblPr/>
      <w:tcPr>
        <w:tcBorders>
          <w:left w:val="nil"/>
          <w:right w:val="nil"/>
          <w:insideH w:val="nil"/>
          <w:insideV w:val="nil"/>
        </w:tcBorders>
        <w:shd w:val="clear" w:color="auto" w:fill="9D936F"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styleId="MessageHeader">
    <w:name w:val="Message Header"/>
    <w:basedOn w:val="Normal"/>
    <w:link w:val="MessageHeaderChar"/>
    <w:uiPriority w:val="99"/>
    <w:semiHidden/>
    <w:unhideWhenUsed/>
    <w:pPr>
      <w:pBdr>
        <w:top w:val="single" w:sz="6" w:space="1" w:color="auto"/>
        <w:left w:val="single" w:sz="6" w:space="1" w:color="auto"/>
        <w:bottom w:val="single" w:sz="6" w:space="1" w:color="auto"/>
        <w:right w:val="single" w:sz="6" w:space="1" w:color="auto"/>
      </w:pBdr>
      <w:shd w:val="pct20" w:color="auto" w:fill="auto"/>
      <w:spacing w:after="0" w:line="240" w:lineRule="auto"/>
      <w:ind w:left="1080" w:hanging="1080"/>
    </w:pPr>
    <w:rPr>
      <w:rFonts w:asciiTheme="majorHAnsi" w:eastAsiaTheme="majorEastAsia" w:hAnsiTheme="majorHAnsi" w:cstheme="majorBidi"/>
      <w:sz w:val="24"/>
    </w:rPr>
  </w:style>
  <w:style w:type="character" w:customStyle="1" w:styleId="MessageHeaderChar">
    <w:name w:val="Message Header Char"/>
    <w:basedOn w:val="DefaultParagraphFont"/>
    <w:link w:val="MessageHeader"/>
    <w:uiPriority w:val="99"/>
    <w:semiHidden/>
    <w:rPr>
      <w:rFonts w:asciiTheme="majorHAnsi" w:eastAsiaTheme="majorEastAsia" w:hAnsiTheme="majorHAnsi" w:cstheme="majorBidi"/>
      <w:sz w:val="24"/>
      <w:shd w:val="pct20" w:color="auto" w:fill="auto"/>
    </w:rPr>
  </w:style>
  <w:style w:type="paragraph" w:styleId="NormalWeb">
    <w:name w:val="Normal (Web)"/>
    <w:basedOn w:val="Normal"/>
    <w:uiPriority w:val="99"/>
    <w:semiHidden/>
    <w:unhideWhenUsed/>
    <w:rPr>
      <w:rFonts w:ascii="Times New Roman" w:hAnsi="Times New Roman" w:cs="Times New Roman"/>
      <w:sz w:val="24"/>
    </w:rPr>
  </w:style>
  <w:style w:type="paragraph" w:styleId="NormalIndent">
    <w:name w:val="Normal Indent"/>
    <w:basedOn w:val="Normal"/>
    <w:uiPriority w:val="99"/>
    <w:semiHidden/>
    <w:unhideWhenUsed/>
    <w:pPr>
      <w:ind w:left="720"/>
    </w:pPr>
  </w:style>
  <w:style w:type="paragraph" w:styleId="NoteHeading">
    <w:name w:val="Note Heading"/>
    <w:basedOn w:val="Normal"/>
    <w:next w:val="Normal"/>
    <w:link w:val="NoteHeadingChar"/>
    <w:uiPriority w:val="99"/>
    <w:semiHidden/>
    <w:unhideWhenUsed/>
    <w:pPr>
      <w:spacing w:after="0" w:line="240" w:lineRule="auto"/>
    </w:pPr>
  </w:style>
  <w:style w:type="character" w:customStyle="1" w:styleId="NoteHeadingChar">
    <w:name w:val="Note Heading Char"/>
    <w:basedOn w:val="DefaultParagraphFont"/>
    <w:link w:val="NoteHeading"/>
    <w:uiPriority w:val="99"/>
    <w:semiHidden/>
  </w:style>
  <w:style w:type="character" w:styleId="PageNumber">
    <w:name w:val="page number"/>
    <w:basedOn w:val="DefaultParagraphFont"/>
    <w:uiPriority w:val="99"/>
    <w:semiHidden/>
    <w:unhideWhenUsed/>
  </w:style>
  <w:style w:type="paragraph" w:styleId="PlainText">
    <w:name w:val="Plain Text"/>
    <w:basedOn w:val="Normal"/>
    <w:link w:val="PlainTextChar"/>
    <w:uiPriority w:val="99"/>
    <w:semiHidden/>
    <w:unhideWhenUsed/>
    <w:pPr>
      <w:spacing w:after="0" w:line="240" w:lineRule="auto"/>
    </w:pPr>
    <w:rPr>
      <w:rFonts w:ascii="Consolas" w:hAnsi="Consolas" w:cs="Consolas"/>
      <w:sz w:val="21"/>
    </w:rPr>
  </w:style>
  <w:style w:type="character" w:customStyle="1" w:styleId="PlainTextChar">
    <w:name w:val="Plain Text Char"/>
    <w:basedOn w:val="DefaultParagraphFont"/>
    <w:link w:val="PlainText"/>
    <w:uiPriority w:val="99"/>
    <w:semiHidden/>
    <w:rPr>
      <w:rFonts w:ascii="Consolas" w:hAnsi="Consolas" w:cs="Consolas"/>
      <w:sz w:val="21"/>
    </w:rPr>
  </w:style>
  <w:style w:type="paragraph" w:styleId="Salutation">
    <w:name w:val="Salutation"/>
    <w:basedOn w:val="Normal"/>
    <w:next w:val="Normal"/>
    <w:link w:val="SalutationChar"/>
    <w:uiPriority w:val="99"/>
    <w:semiHidden/>
    <w:unhideWhenUsed/>
  </w:style>
  <w:style w:type="character" w:customStyle="1" w:styleId="SalutationChar">
    <w:name w:val="Salutation Char"/>
    <w:basedOn w:val="DefaultParagraphFont"/>
    <w:link w:val="Salutation"/>
    <w:uiPriority w:val="99"/>
    <w:semiHidden/>
  </w:style>
  <w:style w:type="paragraph" w:styleId="Signature">
    <w:name w:val="Signature"/>
    <w:basedOn w:val="Normal"/>
    <w:link w:val="SignatureChar"/>
    <w:uiPriority w:val="9"/>
    <w:unhideWhenUsed/>
    <w:qFormat/>
    <w:pPr>
      <w:spacing w:before="720" w:after="0" w:line="312" w:lineRule="auto"/>
      <w:contextualSpacing/>
    </w:pPr>
  </w:style>
  <w:style w:type="character" w:customStyle="1" w:styleId="SignatureChar">
    <w:name w:val="Signature Char"/>
    <w:basedOn w:val="DefaultParagraphFont"/>
    <w:link w:val="Signature"/>
    <w:uiPriority w:val="9"/>
    <w:rPr>
      <w:kern w:val="20"/>
    </w:rPr>
  </w:style>
  <w:style w:type="character" w:styleId="Strong">
    <w:name w:val="Strong"/>
    <w:basedOn w:val="DefaultParagraphFont"/>
    <w:uiPriority w:val="1"/>
    <w:unhideWhenUsed/>
    <w:qFormat/>
    <w:rPr>
      <w:b/>
      <w:bCs/>
    </w:rPr>
  </w:style>
  <w:style w:type="paragraph" w:styleId="Subtitle">
    <w:name w:val="Subtitle"/>
    <w:basedOn w:val="Normal"/>
    <w:next w:val="Normal"/>
    <w:link w:val="SubtitleChar"/>
    <w:uiPriority w:val="19"/>
    <w:unhideWhenUsed/>
    <w:qFormat/>
    <w:pPr>
      <w:numPr>
        <w:ilvl w:val="1"/>
      </w:numPr>
      <w:ind w:left="144" w:right="720"/>
    </w:pPr>
    <w:rPr>
      <w:rFonts w:asciiTheme="majorHAnsi" w:eastAsiaTheme="majorEastAsia" w:hAnsiTheme="majorHAnsi" w:cstheme="majorBidi"/>
      <w:caps/>
      <w:color w:val="7E97AD" w:themeColor="accent1"/>
      <w:sz w:val="64"/>
    </w:rPr>
  </w:style>
  <w:style w:type="character" w:customStyle="1" w:styleId="SubtitleChar">
    <w:name w:val="Subtitle Char"/>
    <w:basedOn w:val="DefaultParagraphFont"/>
    <w:link w:val="Subtitle"/>
    <w:uiPriority w:val="19"/>
    <w:rPr>
      <w:rFonts w:asciiTheme="majorHAnsi" w:eastAsiaTheme="majorEastAsia" w:hAnsiTheme="majorHAnsi" w:cstheme="majorBidi"/>
      <w:caps/>
      <w:color w:val="7E97AD" w:themeColor="accent1"/>
      <w:kern w:val="20"/>
      <w:sz w:val="64"/>
    </w:rPr>
  </w:style>
  <w:style w:type="character" w:styleId="SubtleEmphasis">
    <w:name w:val="Subtle Emphasis"/>
    <w:basedOn w:val="DefaultParagraphFont"/>
    <w:uiPriority w:val="19"/>
    <w:semiHidden/>
    <w:unhideWhenUsed/>
    <w:rPr>
      <w:i/>
      <w:iCs/>
      <w:color w:val="808080" w:themeColor="text1" w:themeTint="7F"/>
    </w:rPr>
  </w:style>
  <w:style w:type="character" w:styleId="SubtleReference">
    <w:name w:val="Subtle Reference"/>
    <w:basedOn w:val="DefaultParagraphFont"/>
    <w:uiPriority w:val="31"/>
    <w:semiHidden/>
    <w:unhideWhenUsed/>
    <w:rPr>
      <w:smallCaps/>
      <w:color w:val="CC8E60" w:themeColor="accent2"/>
      <w:u w:val="single"/>
    </w:rPr>
  </w:style>
  <w:style w:type="table" w:styleId="Table3Deffects1">
    <w:name w:val="Table 3D effects 1"/>
    <w:basedOn w:val="TableNormal"/>
    <w:uiPriority w:val="99"/>
    <w:semiHidden/>
    <w:unhideWhenUsed/>
    <w:pPr>
      <w:spacing w:line="300" w:lineRule="auto"/>
    </w:pPr>
    <w:rPr>
      <w:color w:val="auto"/>
    </w:r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uiPriority w:val="99"/>
    <w:semiHidden/>
    <w:unhideWhenUsed/>
    <w:pPr>
      <w:spacing w:line="300" w:lineRule="auto"/>
    </w:pPr>
    <w:rPr>
      <w:color w:val="auto"/>
    </w:r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uiPriority w:val="99"/>
    <w:semiHidden/>
    <w:unhideWhenUsed/>
    <w:pPr>
      <w:spacing w:line="300" w:lineRule="auto"/>
    </w:pPr>
    <w:rPr>
      <w:color w:val="auto"/>
    </w:r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uiPriority w:val="99"/>
    <w:semiHidden/>
    <w:unhideWhenUsed/>
    <w:pPr>
      <w:spacing w:line="300" w:lineRule="auto"/>
    </w:pPr>
    <w:rPr>
      <w:color w:val="auto"/>
    </w:r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uiPriority w:val="99"/>
    <w:semiHidden/>
    <w:unhideWhenUsed/>
    <w:pPr>
      <w:spacing w:line="300" w:lineRule="auto"/>
    </w:pPr>
    <w:rPr>
      <w:color w:val="auto"/>
    </w:r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uiPriority w:val="99"/>
    <w:semiHidden/>
    <w:unhideWhenUsed/>
    <w:pPr>
      <w:spacing w:line="300" w:lineRule="auto"/>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uiPriority w:val="99"/>
    <w:semiHidden/>
    <w:unhideWhenUsed/>
    <w:pPr>
      <w:spacing w:line="300" w:lineRule="auto"/>
    </w:pPr>
    <w:rPr>
      <w:color w:val="auto"/>
    </w:r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rful1">
    <w:name w:val="Table Colorful 1"/>
    <w:basedOn w:val="TableNormal"/>
    <w:uiPriority w:val="99"/>
    <w:semiHidden/>
    <w:unhideWhenUsed/>
    <w:pPr>
      <w:spacing w:line="300" w:lineRule="auto"/>
    </w:pPr>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uiPriority w:val="99"/>
    <w:semiHidden/>
    <w:unhideWhenUsed/>
    <w:pPr>
      <w:spacing w:line="300" w:lineRule="auto"/>
    </w:pPr>
    <w:rPr>
      <w:color w:val="auto"/>
    </w:r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uiPriority w:val="99"/>
    <w:semiHidden/>
    <w:unhideWhenUsed/>
    <w:pPr>
      <w:spacing w:line="300" w:lineRule="auto"/>
    </w:pPr>
    <w:rPr>
      <w:color w:val="auto"/>
    </w:r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uiPriority w:val="99"/>
    <w:semiHidden/>
    <w:unhideWhenUsed/>
    <w:pPr>
      <w:spacing w:line="300" w:lineRule="auto"/>
    </w:pPr>
    <w:rPr>
      <w:b/>
      <w:bCs/>
      <w:color w:val="auto"/>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uiPriority w:val="99"/>
    <w:semiHidden/>
    <w:unhideWhenUsed/>
    <w:pPr>
      <w:spacing w:line="300" w:lineRule="auto"/>
    </w:pPr>
    <w:rPr>
      <w:b/>
      <w:bCs/>
      <w:color w:val="auto"/>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uiPriority w:val="99"/>
    <w:semiHidden/>
    <w:unhideWhenUsed/>
    <w:pPr>
      <w:spacing w:line="300" w:lineRule="auto"/>
    </w:pPr>
    <w:rPr>
      <w:b/>
      <w:bCs/>
      <w:color w:val="auto"/>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uiPriority w:val="99"/>
    <w:semiHidden/>
    <w:unhideWhenUsed/>
    <w:pPr>
      <w:spacing w:line="300" w:lineRule="auto"/>
    </w:pPr>
    <w:rPr>
      <w:color w:val="auto"/>
    </w:rPr>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uiPriority w:val="99"/>
    <w:semiHidden/>
    <w:unhideWhenUsed/>
    <w:pPr>
      <w:spacing w:line="300" w:lineRule="auto"/>
    </w:pPr>
    <w:rPr>
      <w:color w:val="auto"/>
    </w:r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uiPriority w:val="99"/>
    <w:semiHidden/>
    <w:unhideWhenUsed/>
    <w:pPr>
      <w:spacing w:line="300" w:lineRule="auto"/>
    </w:p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uiPriority w:val="99"/>
    <w:semiHidden/>
    <w:unhideWhenUsed/>
    <w:pPr>
      <w:spacing w:line="300" w:lineRule="auto"/>
    </w:pPr>
    <w:rPr>
      <w:color w:val="auto"/>
    </w:r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1">
    <w:name w:val="Table Grid 1"/>
    <w:basedOn w:val="TableNormal"/>
    <w:uiPriority w:val="99"/>
    <w:semiHidden/>
    <w:unhideWhenUsed/>
    <w:pPr>
      <w:spacing w:line="300" w:lineRule="auto"/>
    </w:pPr>
    <w:rPr>
      <w:color w:val="auto"/>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2">
    <w:name w:val="Table Grid 2"/>
    <w:basedOn w:val="TableNormal"/>
    <w:uiPriority w:val="99"/>
    <w:semiHidden/>
    <w:unhideWhenUsed/>
    <w:pPr>
      <w:spacing w:line="300" w:lineRule="auto"/>
    </w:pPr>
    <w:rPr>
      <w:color w:val="auto"/>
    </w:rPr>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uiPriority w:val="99"/>
    <w:semiHidden/>
    <w:unhideWhenUsed/>
    <w:pPr>
      <w:spacing w:line="300" w:lineRule="auto"/>
    </w:pPr>
    <w:rPr>
      <w:color w:val="auto"/>
    </w:r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uiPriority w:val="99"/>
    <w:semiHidden/>
    <w:unhideWhenUsed/>
    <w:pPr>
      <w:spacing w:line="300" w:lineRule="auto"/>
    </w:pPr>
    <w:rPr>
      <w:color w:val="auto"/>
    </w:r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uiPriority w:val="99"/>
    <w:semiHidden/>
    <w:unhideWhenUsed/>
    <w:pPr>
      <w:spacing w:line="300" w:lineRule="auto"/>
    </w:pPr>
    <w:rPr>
      <w:color w:val="auto"/>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uiPriority w:val="99"/>
    <w:semiHidden/>
    <w:unhideWhenUsed/>
    <w:pPr>
      <w:spacing w:line="300" w:lineRule="auto"/>
    </w:pPr>
    <w:rPr>
      <w:color w:val="auto"/>
    </w:r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uiPriority w:val="99"/>
    <w:semiHidden/>
    <w:unhideWhenUsed/>
    <w:pPr>
      <w:spacing w:line="300" w:lineRule="auto"/>
    </w:pPr>
    <w:rPr>
      <w:b/>
      <w:bCs/>
      <w:color w:val="auto"/>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uiPriority w:val="99"/>
    <w:semiHidden/>
    <w:unhideWhenUsed/>
    <w:pPr>
      <w:spacing w:line="300" w:lineRule="auto"/>
    </w:pPr>
    <w:rPr>
      <w:color w:val="auto"/>
    </w:r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List1">
    <w:name w:val="Table List 1"/>
    <w:basedOn w:val="TableNormal"/>
    <w:uiPriority w:val="99"/>
    <w:semiHidden/>
    <w:unhideWhenUsed/>
    <w:pPr>
      <w:spacing w:line="300" w:lineRule="auto"/>
    </w:pPr>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uiPriority w:val="99"/>
    <w:semiHidden/>
    <w:unhideWhenUsed/>
    <w:pPr>
      <w:spacing w:line="300" w:lineRule="auto"/>
    </w:pPr>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uiPriority w:val="99"/>
    <w:semiHidden/>
    <w:unhideWhenUsed/>
    <w:pPr>
      <w:spacing w:line="300" w:lineRule="auto"/>
    </w:pPr>
    <w:rPr>
      <w:color w:val="auto"/>
    </w:r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uiPriority w:val="99"/>
    <w:semiHidden/>
    <w:unhideWhenUsed/>
    <w:pPr>
      <w:spacing w:line="300" w:lineRule="auto"/>
    </w:pPr>
    <w:rPr>
      <w:color w:val="auto"/>
    </w:r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uiPriority w:val="99"/>
    <w:semiHidden/>
    <w:unhideWhenUsed/>
    <w:pPr>
      <w:spacing w:line="300" w:lineRule="auto"/>
    </w:pPr>
    <w:rPr>
      <w:color w:val="auto"/>
    </w:r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uiPriority w:val="99"/>
    <w:semiHidden/>
    <w:unhideWhenUsed/>
    <w:pPr>
      <w:spacing w:line="300" w:lineRule="auto"/>
    </w:pPr>
    <w:rPr>
      <w:color w:val="auto"/>
    </w:r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uiPriority w:val="99"/>
    <w:semiHidden/>
    <w:unhideWhenUsed/>
    <w:pPr>
      <w:spacing w:line="300" w:lineRule="auto"/>
    </w:pPr>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uiPriority w:val="99"/>
    <w:semiHidden/>
    <w:unhideWhenUsed/>
    <w:pPr>
      <w:spacing w:line="300" w:lineRule="auto"/>
    </w:pPr>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paragraph" w:styleId="TableofAuthorities">
    <w:name w:val="table of authorities"/>
    <w:basedOn w:val="Normal"/>
    <w:next w:val="Normal"/>
    <w:uiPriority w:val="99"/>
    <w:semiHidden/>
    <w:unhideWhenUsed/>
    <w:pPr>
      <w:spacing w:after="0"/>
      <w:ind w:left="220" w:hanging="220"/>
    </w:pPr>
  </w:style>
  <w:style w:type="paragraph" w:styleId="TableofFigures">
    <w:name w:val="table of figures"/>
    <w:basedOn w:val="Normal"/>
    <w:next w:val="Normal"/>
    <w:uiPriority w:val="99"/>
    <w:semiHidden/>
    <w:unhideWhenUsed/>
    <w:pPr>
      <w:spacing w:after="0"/>
    </w:pPr>
  </w:style>
  <w:style w:type="table" w:styleId="TableProfessional">
    <w:name w:val="Table Professional"/>
    <w:basedOn w:val="TableNormal"/>
    <w:uiPriority w:val="99"/>
    <w:semiHidden/>
    <w:unhideWhenUsed/>
    <w:pPr>
      <w:spacing w:line="300" w:lineRule="auto"/>
    </w:pPr>
    <w:rPr>
      <w:color w:val="auto"/>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Simple1">
    <w:name w:val="Table Simple 1"/>
    <w:basedOn w:val="TableNormal"/>
    <w:uiPriority w:val="99"/>
    <w:semiHidden/>
    <w:unhideWhenUsed/>
    <w:pPr>
      <w:spacing w:line="300" w:lineRule="auto"/>
    </w:pPr>
    <w:rPr>
      <w:color w:val="auto"/>
    </w:r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uiPriority w:val="99"/>
    <w:semiHidden/>
    <w:unhideWhenUsed/>
    <w:pPr>
      <w:spacing w:line="300" w:lineRule="auto"/>
    </w:pP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uiPriority w:val="99"/>
    <w:semiHidden/>
    <w:unhideWhenUsed/>
    <w:pPr>
      <w:spacing w:line="300" w:lineRule="auto"/>
    </w:pPr>
    <w:rPr>
      <w:color w:val="auto"/>
    </w:r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Subtle1">
    <w:name w:val="Table Subtle 1"/>
    <w:basedOn w:val="TableNormal"/>
    <w:uiPriority w:val="99"/>
    <w:semiHidden/>
    <w:unhideWhenUsed/>
    <w:pPr>
      <w:spacing w:line="300" w:lineRule="auto"/>
    </w:pPr>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uiPriority w:val="99"/>
    <w:semiHidden/>
    <w:unhideWhenUsed/>
    <w:pPr>
      <w:spacing w:line="300" w:lineRule="auto"/>
    </w:pPr>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Theme">
    <w:name w:val="Table Theme"/>
    <w:basedOn w:val="TableNormal"/>
    <w:uiPriority w:val="99"/>
    <w:semiHidden/>
    <w:unhideWhenUsed/>
    <w:pPr>
      <w:spacing w:line="30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Web1">
    <w:name w:val="Table Web 1"/>
    <w:basedOn w:val="TableNormal"/>
    <w:uiPriority w:val="99"/>
    <w:semiHidden/>
    <w:unhideWhenUsed/>
    <w:pPr>
      <w:spacing w:line="300" w:lineRule="auto"/>
    </w:pPr>
    <w:rPr>
      <w:color w:val="auto"/>
    </w:r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uiPriority w:val="99"/>
    <w:semiHidden/>
    <w:unhideWhenUsed/>
    <w:pPr>
      <w:spacing w:line="300" w:lineRule="auto"/>
    </w:pPr>
    <w:rPr>
      <w:color w:val="auto"/>
    </w:r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uiPriority w:val="99"/>
    <w:semiHidden/>
    <w:unhideWhenUsed/>
    <w:pPr>
      <w:spacing w:line="300" w:lineRule="auto"/>
    </w:pPr>
    <w:rPr>
      <w:color w:val="auto"/>
    </w:r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styleId="Title">
    <w:name w:val="Title"/>
    <w:basedOn w:val="Normal"/>
    <w:next w:val="Normal"/>
    <w:link w:val="TitleChar"/>
    <w:uiPriority w:val="19"/>
    <w:unhideWhenUsed/>
    <w:qFormat/>
    <w:pPr>
      <w:pBdr>
        <w:top w:val="single" w:sz="4" w:space="10" w:color="7E97AD" w:themeColor="accent1"/>
        <w:left w:val="single" w:sz="4" w:space="5" w:color="7E97AD" w:themeColor="accent1"/>
        <w:bottom w:val="single" w:sz="4" w:space="10" w:color="7E97AD" w:themeColor="accent1"/>
        <w:right w:val="single" w:sz="4" w:space="5" w:color="7E97AD" w:themeColor="accent1"/>
      </w:pBdr>
      <w:shd w:val="clear" w:color="auto" w:fill="7E97AD" w:themeFill="accent1"/>
      <w:spacing w:before="240" w:after="240" w:line="1200" w:lineRule="exact"/>
      <w:ind w:left="115" w:right="115"/>
    </w:pPr>
    <w:rPr>
      <w:rFonts w:asciiTheme="majorHAnsi" w:eastAsiaTheme="majorEastAsia" w:hAnsiTheme="majorHAnsi" w:cstheme="majorBidi"/>
      <w:caps/>
      <w:color w:val="FFFFFF" w:themeColor="background1"/>
      <w:spacing w:val="40"/>
      <w:kern w:val="28"/>
      <w:sz w:val="136"/>
      <w14:ligatures w14:val="standardContextual"/>
    </w:rPr>
  </w:style>
  <w:style w:type="character" w:customStyle="1" w:styleId="TitleChar">
    <w:name w:val="Title Char"/>
    <w:basedOn w:val="DefaultParagraphFont"/>
    <w:link w:val="Title"/>
    <w:uiPriority w:val="19"/>
    <w:rPr>
      <w:rFonts w:asciiTheme="majorHAnsi" w:eastAsiaTheme="majorEastAsia" w:hAnsiTheme="majorHAnsi" w:cstheme="majorBidi"/>
      <w:caps/>
      <w:color w:val="FFFFFF" w:themeColor="background1"/>
      <w:spacing w:val="40"/>
      <w:kern w:val="28"/>
      <w:sz w:val="136"/>
      <w:shd w:val="clear" w:color="auto" w:fill="7E97AD" w:themeFill="accent1"/>
      <w14:ligatures w14:val="standardContextual"/>
    </w:rPr>
  </w:style>
  <w:style w:type="paragraph" w:styleId="TOAHeading">
    <w:name w:val="toa heading"/>
    <w:basedOn w:val="Normal"/>
    <w:next w:val="Normal"/>
    <w:uiPriority w:val="99"/>
    <w:semiHidden/>
    <w:unhideWhenUsed/>
    <w:pPr>
      <w:spacing w:before="120"/>
    </w:pPr>
    <w:rPr>
      <w:rFonts w:asciiTheme="majorHAnsi" w:eastAsiaTheme="majorEastAsia" w:hAnsiTheme="majorHAnsi" w:cstheme="majorBidi"/>
      <w:b/>
      <w:bCs/>
      <w:sz w:val="24"/>
    </w:rPr>
  </w:style>
  <w:style w:type="paragraph" w:styleId="TOC1">
    <w:name w:val="toc 1"/>
    <w:basedOn w:val="Normal"/>
    <w:next w:val="Normal"/>
    <w:autoRedefine/>
    <w:uiPriority w:val="39"/>
    <w:unhideWhenUsed/>
    <w:pPr>
      <w:tabs>
        <w:tab w:val="right" w:leader="underscore" w:pos="9090"/>
      </w:tabs>
      <w:spacing w:after="100"/>
    </w:pPr>
    <w:rPr>
      <w:noProof/>
      <w:color w:val="7F7F7F" w:themeColor="text1" w:themeTint="80"/>
      <w:sz w:val="22"/>
    </w:rPr>
  </w:style>
  <w:style w:type="paragraph" w:styleId="TOC2">
    <w:name w:val="toc 2"/>
    <w:basedOn w:val="Normal"/>
    <w:next w:val="Normal"/>
    <w:autoRedefine/>
    <w:uiPriority w:val="39"/>
    <w:unhideWhenUsed/>
    <w:pPr>
      <w:spacing w:after="100"/>
      <w:ind w:left="220"/>
    </w:pPr>
  </w:style>
  <w:style w:type="paragraph" w:styleId="TOC3">
    <w:name w:val="toc 3"/>
    <w:basedOn w:val="Normal"/>
    <w:next w:val="Normal"/>
    <w:autoRedefine/>
    <w:uiPriority w:val="39"/>
    <w:semiHidden/>
    <w:unhideWhenUsed/>
    <w:pPr>
      <w:spacing w:after="100"/>
      <w:ind w:left="440"/>
    </w:pPr>
  </w:style>
  <w:style w:type="paragraph" w:styleId="TOC4">
    <w:name w:val="toc 4"/>
    <w:basedOn w:val="Normal"/>
    <w:next w:val="Normal"/>
    <w:autoRedefine/>
    <w:uiPriority w:val="39"/>
    <w:semiHidden/>
    <w:unhideWhenUsed/>
    <w:pPr>
      <w:spacing w:after="100"/>
      <w:ind w:left="660"/>
    </w:pPr>
  </w:style>
  <w:style w:type="paragraph" w:styleId="TOC5">
    <w:name w:val="toc 5"/>
    <w:basedOn w:val="Normal"/>
    <w:next w:val="Normal"/>
    <w:autoRedefine/>
    <w:uiPriority w:val="39"/>
    <w:semiHidden/>
    <w:unhideWhenUsed/>
    <w:pPr>
      <w:spacing w:after="100"/>
      <w:ind w:left="880"/>
    </w:pPr>
  </w:style>
  <w:style w:type="paragraph" w:styleId="TOC6">
    <w:name w:val="toc 6"/>
    <w:basedOn w:val="Normal"/>
    <w:next w:val="Normal"/>
    <w:autoRedefine/>
    <w:uiPriority w:val="39"/>
    <w:semiHidden/>
    <w:unhideWhenUsed/>
    <w:pPr>
      <w:spacing w:after="100"/>
      <w:ind w:left="1100"/>
    </w:pPr>
  </w:style>
  <w:style w:type="paragraph" w:styleId="TOC7">
    <w:name w:val="toc 7"/>
    <w:basedOn w:val="Normal"/>
    <w:next w:val="Normal"/>
    <w:autoRedefine/>
    <w:uiPriority w:val="39"/>
    <w:semiHidden/>
    <w:unhideWhenUsed/>
    <w:pPr>
      <w:spacing w:after="100"/>
      <w:ind w:left="1320"/>
    </w:pPr>
  </w:style>
  <w:style w:type="paragraph" w:styleId="TOC8">
    <w:name w:val="toc 8"/>
    <w:basedOn w:val="Normal"/>
    <w:next w:val="Normal"/>
    <w:autoRedefine/>
    <w:uiPriority w:val="39"/>
    <w:semiHidden/>
    <w:unhideWhenUsed/>
    <w:pPr>
      <w:spacing w:after="100"/>
      <w:ind w:left="1540"/>
    </w:pPr>
  </w:style>
  <w:style w:type="paragraph" w:styleId="TOC9">
    <w:name w:val="toc 9"/>
    <w:basedOn w:val="Normal"/>
    <w:next w:val="Normal"/>
    <w:autoRedefine/>
    <w:uiPriority w:val="39"/>
    <w:semiHidden/>
    <w:unhideWhenUsed/>
    <w:pPr>
      <w:spacing w:after="100"/>
      <w:ind w:left="1760"/>
    </w:pPr>
  </w:style>
  <w:style w:type="paragraph" w:styleId="TOCHeading">
    <w:name w:val="TOC Heading"/>
    <w:basedOn w:val="Heading1"/>
    <w:next w:val="Normal"/>
    <w:uiPriority w:val="39"/>
    <w:unhideWhenUsed/>
    <w:qFormat/>
    <w:pPr>
      <w:outlineLvl w:val="9"/>
    </w:pPr>
  </w:style>
  <w:style w:type="character" w:customStyle="1" w:styleId="NoSpacingChar">
    <w:name w:val="No Spacing Char"/>
    <w:basedOn w:val="DefaultParagraphFont"/>
    <w:link w:val="NoSpacing"/>
    <w:uiPriority w:val="1"/>
  </w:style>
  <w:style w:type="paragraph" w:customStyle="1" w:styleId="TableHeading">
    <w:name w:val="Table Heading"/>
    <w:basedOn w:val="Normal"/>
    <w:uiPriority w:val="1"/>
    <w:qFormat/>
    <w:pPr>
      <w:keepNext/>
      <w:pBdr>
        <w:top w:val="single" w:sz="4" w:space="1" w:color="7E97AD" w:themeColor="accent1"/>
        <w:left w:val="single" w:sz="4" w:space="6" w:color="7E97AD" w:themeColor="accent1"/>
        <w:bottom w:val="single" w:sz="4" w:space="1" w:color="7E97AD" w:themeColor="accent1"/>
        <w:right w:val="single" w:sz="4" w:space="6" w:color="7E97AD" w:themeColor="accent1"/>
      </w:pBdr>
      <w:shd w:val="clear" w:color="auto" w:fill="7E97AD" w:themeFill="accent1"/>
      <w:spacing w:before="160"/>
      <w:ind w:left="144" w:right="144"/>
    </w:pPr>
    <w:rPr>
      <w:rFonts w:asciiTheme="majorHAnsi" w:eastAsiaTheme="majorEastAsia" w:hAnsiTheme="majorHAnsi" w:cstheme="majorBidi"/>
      <w:caps/>
      <w:color w:val="FFFFFF" w:themeColor="background1"/>
      <w:sz w:val="24"/>
    </w:rPr>
  </w:style>
  <w:style w:type="paragraph" w:customStyle="1" w:styleId="TableTextDecimal">
    <w:name w:val="Table Text Decimal"/>
    <w:basedOn w:val="Normal"/>
    <w:uiPriority w:val="1"/>
    <w:qFormat/>
    <w:pPr>
      <w:tabs>
        <w:tab w:val="decimal" w:pos="1252"/>
      </w:tabs>
      <w:spacing w:before="60" w:after="60" w:line="240" w:lineRule="auto"/>
      <w:ind w:left="144" w:right="144"/>
    </w:pPr>
  </w:style>
  <w:style w:type="table" w:customStyle="1" w:styleId="FinancialTable">
    <w:name w:val="Financial Table"/>
    <w:basedOn w:val="TableNormal"/>
    <w:uiPriority w:val="99"/>
    <w:pPr>
      <w:spacing w:after="0" w:line="240" w:lineRule="auto"/>
      <w:ind w:left="144" w:right="144"/>
    </w:pPr>
    <w:tblPr>
      <w:tblBorders>
        <w:insideH w:val="single" w:sz="4" w:space="0" w:color="D9D9D9" w:themeColor="background1" w:themeShade="D9"/>
      </w:tblBorders>
      <w:tblCellMar>
        <w:left w:w="0" w:type="dxa"/>
        <w:right w:w="0" w:type="dxa"/>
      </w:tblCellMar>
    </w:tblPr>
    <w:tblStylePr w:type="firstRow">
      <w:rPr>
        <w:rFonts w:asciiTheme="majorHAnsi" w:hAnsiTheme="majorHAnsi"/>
        <w:b w:val="0"/>
        <w:caps/>
        <w:smallCaps w:val="0"/>
        <w:color w:val="7E97AD" w:themeColor="accent1"/>
        <w:sz w:val="22"/>
      </w:rPr>
    </w:tblStylePr>
    <w:tblStylePr w:type="firstCol">
      <w:rPr>
        <w:b/>
      </w:rPr>
    </w:tblStylePr>
  </w:style>
  <w:style w:type="numbering" w:customStyle="1" w:styleId="AnnualReport">
    <w:name w:val="Annual Report"/>
    <w:uiPriority w:val="99"/>
    <w:pPr>
      <w:numPr>
        <w:numId w:val="17"/>
      </w:numPr>
    </w:pPr>
  </w:style>
  <w:style w:type="paragraph" w:customStyle="1" w:styleId="Abstract">
    <w:name w:val="Abstract"/>
    <w:basedOn w:val="Normal"/>
    <w:uiPriority w:val="19"/>
    <w:qFormat/>
    <w:pPr>
      <w:spacing w:before="360" w:after="600"/>
      <w:ind w:left="144" w:right="144"/>
    </w:pPr>
    <w:rPr>
      <w:i/>
      <w:iCs/>
      <w:color w:val="7F7F7F" w:themeColor="text1" w:themeTint="80"/>
      <w:sz w:val="28"/>
    </w:rPr>
  </w:style>
  <w:style w:type="paragraph" w:customStyle="1" w:styleId="TableText">
    <w:name w:val="Table Text"/>
    <w:basedOn w:val="Normal"/>
    <w:uiPriority w:val="9"/>
    <w:qFormat/>
    <w:pPr>
      <w:spacing w:before="60" w:after="60" w:line="240" w:lineRule="auto"/>
      <w:ind w:left="144" w:right="144"/>
    </w:pPr>
  </w:style>
  <w:style w:type="paragraph" w:customStyle="1" w:styleId="TableReverseHeading">
    <w:name w:val="Table Reverse Heading"/>
    <w:basedOn w:val="Normal"/>
    <w:uiPriority w:val="9"/>
    <w:qFormat/>
    <w:pPr>
      <w:spacing w:after="40" w:line="240" w:lineRule="auto"/>
      <w:ind w:left="144" w:right="144"/>
    </w:pPr>
    <w:rPr>
      <w:rFonts w:asciiTheme="majorHAnsi" w:eastAsiaTheme="majorEastAsia" w:hAnsiTheme="majorHAnsi" w:cstheme="majorBidi"/>
      <w:caps/>
      <w:color w:val="FFFFFF" w:themeColor="background1"/>
      <w:sz w:val="24"/>
    </w:rPr>
  </w:style>
  <w:style w:type="paragraph" w:customStyle="1" w:styleId="HeaderShaded">
    <w:name w:val="Header Shaded"/>
    <w:basedOn w:val="Normal"/>
    <w:uiPriority w:val="19"/>
    <w:qFormat/>
    <w:pPr>
      <w:pBdr>
        <w:top w:val="single" w:sz="2" w:space="2" w:color="7E97AD" w:themeColor="accent1"/>
        <w:left w:val="single" w:sz="2" w:space="6" w:color="7E97AD" w:themeColor="accent1"/>
        <w:bottom w:val="single" w:sz="2" w:space="2" w:color="7E97AD" w:themeColor="accent1"/>
        <w:right w:val="single" w:sz="2" w:space="6" w:color="7E97AD" w:themeColor="accent1"/>
      </w:pBdr>
      <w:shd w:val="clear" w:color="auto" w:fill="7E97AD" w:themeFill="accent1"/>
      <w:spacing w:after="0" w:line="240" w:lineRule="auto"/>
      <w:ind w:left="-360" w:right="-360"/>
    </w:pPr>
    <w:rPr>
      <w:rFonts w:asciiTheme="majorHAnsi" w:eastAsiaTheme="majorEastAsia" w:hAnsiTheme="majorHAnsi" w:cstheme="majorBidi"/>
      <w:caps/>
      <w:color w:val="FFFFFF" w:themeColor="background1"/>
      <w:sz w:val="48"/>
    </w:rPr>
  </w:style>
  <w:style w:type="table" w:styleId="TableGridLight">
    <w:name w:val="Grid Table Light"/>
    <w:basedOn w:val="TableNormal"/>
    <w:uiPriority w:val="45"/>
    <w:rsid w:val="00F54AA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83733129">
      <w:bodyDiv w:val="1"/>
      <w:marLeft w:val="0"/>
      <w:marRight w:val="0"/>
      <w:marTop w:val="0"/>
      <w:marBottom w:val="0"/>
      <w:divBdr>
        <w:top w:val="none" w:sz="0" w:space="0" w:color="auto"/>
        <w:left w:val="none" w:sz="0" w:space="0" w:color="auto"/>
        <w:bottom w:val="none" w:sz="0" w:space="0" w:color="auto"/>
        <w:right w:val="none" w:sz="0" w:space="0" w:color="auto"/>
      </w:divBdr>
    </w:div>
    <w:div w:id="6913406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2.png"/><Relationship Id="rId18" Type="http://schemas.openxmlformats.org/officeDocument/2006/relationships/header" Target="header2.xml"/><Relationship Id="rId3" Type="http://schemas.openxmlformats.org/officeDocument/2006/relationships/customXml" Target="../customXml/item3.xml"/><Relationship Id="rId21" Type="http://schemas.openxmlformats.org/officeDocument/2006/relationships/theme" Target="theme/theme1.xml"/><Relationship Id="rId7" Type="http://schemas.openxmlformats.org/officeDocument/2006/relationships/settings" Target="settings.xml"/><Relationship Id="rId12" Type="http://schemas.openxmlformats.org/officeDocument/2006/relationships/image" Target="media/image1.png"/><Relationship Id="rId17" Type="http://schemas.openxmlformats.org/officeDocument/2006/relationships/image" Target="media/image6.png"/><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eader" Target="header1.xml"/><Relationship Id="rId5" Type="http://schemas.openxmlformats.org/officeDocument/2006/relationships/numbering" Target="numbering.xml"/><Relationship Id="rId15" Type="http://schemas.openxmlformats.org/officeDocument/2006/relationships/image" Target="media/image4.png"/><Relationship Id="rId10" Type="http://schemas.openxmlformats.org/officeDocument/2006/relationships/endnotes" Target="endnotes.xml"/><Relationship Id="rId19"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s>
</file>

<file path=word/_rels/settings.xml.rels><?xml version="1.0" encoding="UTF-8" standalone="yes"?>
<Relationships xmlns="http://schemas.openxmlformats.org/package/2006/relationships"><Relationship Id="rId1" Type="http://schemas.openxmlformats.org/officeDocument/2006/relationships/attachedTemplate" Target="file:///C:\Program%20Files%20(x86)\Microsoft%20Office\Root\Templates\1033\TimelessReport.dotx" TargetMode="External"/></Relationships>
</file>

<file path=word/theme/theme1.xml><?xml version="1.0" encoding="utf-8"?>
<a:theme xmlns:a="http://schemas.openxmlformats.org/drawingml/2006/main" name="Annual Report">
  <a:themeElements>
    <a:clrScheme name="word_design_set">
      <a:dk1>
        <a:srgbClr val="000000"/>
      </a:dk1>
      <a:lt1>
        <a:srgbClr val="FFFFFF"/>
      </a:lt1>
      <a:dk2>
        <a:srgbClr val="1F2123"/>
      </a:dk2>
      <a:lt2>
        <a:srgbClr val="DC9E1F"/>
      </a:lt2>
      <a:accent1>
        <a:srgbClr val="7E97AD"/>
      </a:accent1>
      <a:accent2>
        <a:srgbClr val="CC8E60"/>
      </a:accent2>
      <a:accent3>
        <a:srgbClr val="7A6A60"/>
      </a:accent3>
      <a:accent4>
        <a:srgbClr val="B4936D"/>
      </a:accent4>
      <a:accent5>
        <a:srgbClr val="67787B"/>
      </a:accent5>
      <a:accent6>
        <a:srgbClr val="9D936F"/>
      </a:accent6>
      <a:hlink>
        <a:srgbClr val="646464"/>
      </a:hlink>
      <a:folHlink>
        <a:srgbClr val="969696"/>
      </a:folHlink>
    </a:clrScheme>
    <a:fontScheme name="Office 2">
      <a:majorFont>
        <a:latin typeface="Calibri"/>
        <a:ea typeface=""/>
        <a:cs typeface=""/>
        <a:font script="Jpan" typeface="HGｺﾞｼｯｸM"/>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ambria"/>
        <a:ea typeface=""/>
        <a:cs typeface=""/>
        <a:font script="Jpan" typeface="HG明朝B"/>
        <a:font script="Hang" typeface="맑은 고딕"/>
        <a:font script="Hans" typeface="黑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mappings xmlns="http://schemas.microsoft.com/pics">
  <picture>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</picture>
</mappings>
</file>

<file path=customXml/item3.xml><?xml version="1.0" encoding="utf-8"?>
<FormTemplates xmlns="http://schemas.microsoft.com/sharepoint/v3/contenttype/forms">
  <Display>DocumentLibraryForm</Display>
  <Edit>AssetEditForm</Edit>
  <New>DocumentLibraryForm</New>
</FormTemplates>
</file>

<file path=customXml/item4.xml><?xml version="1.0" encoding="utf-8"?>
<b:Sources xmlns:b="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679E4D8-73D9-412D-B716-777944E71373}">
  <ds:schemaRefs>
    <ds:schemaRef ds:uri="http://schemas.microsoft.com/pics"/>
  </ds:schemaRefs>
</ds:datastoreItem>
</file>

<file path=customXml/itemProps3.xml><?xml version="1.0" encoding="utf-8"?>
<ds:datastoreItem xmlns:ds="http://schemas.openxmlformats.org/officeDocument/2006/customXml" ds:itemID="{5BC57544-08A9-431D-B7E1-E223A81C4B52}">
  <ds:schemaRefs>
    <ds:schemaRef ds:uri="http://schemas.microsoft.com/sharepoint/v3/contenttype/forms"/>
  </ds:schemaRefs>
</ds:datastoreItem>
</file>

<file path=customXml/itemProps4.xml><?xml version="1.0" encoding="utf-8"?>
<ds:datastoreItem xmlns:ds="http://schemas.openxmlformats.org/officeDocument/2006/customXml" ds:itemID="{47B60F45-5D26-4861-A1E1-97929EF61F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TimelessReport</Template>
  <TotalTime>361</TotalTime>
  <Pages>10</Pages>
  <Words>766</Words>
  <Characters>4367</Characters>
  <Application>Microsoft Office Word</Application>
  <DocSecurity>0</DocSecurity>
  <Lines>36</Lines>
  <Paragraphs>10</Paragraphs>
  <ScaleCrop>false</ScaleCrop>
  <HeadingPairs>
    <vt:vector size="2" baseType="variant">
      <vt:variant>
        <vt:lpstr>Title</vt:lpstr>
      </vt:variant>
      <vt:variant>
        <vt:i4>1</vt:i4>
      </vt:variant>
    </vt:vector>
  </HeadingPairs>
  <TitlesOfParts>
    <vt:vector size="1" baseType="lpstr">
      <vt:lpstr>me7120 Project 1</vt:lpstr>
    </vt:vector>
  </TitlesOfParts>
  <Company/>
  <LinksUpToDate>false</LinksUpToDate>
  <CharactersWithSpaces>5123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me7120 Project 1</dc:title>
  <dc:creator>GEASLEN, JEREMY R CTR USAF AFMC AFRL/RQQD</dc:creator>
  <cp:keywords/>
  <cp:lastModifiedBy>Chief MJ</cp:lastModifiedBy>
  <cp:revision>8</cp:revision>
  <cp:lastPrinted>2011-08-05T20:35:00Z</cp:lastPrinted>
  <dcterms:created xsi:type="dcterms:W3CDTF">2016-10-27T16:35:00Z</dcterms:created>
  <dcterms:modified xsi:type="dcterms:W3CDTF">2016-10-28T22:32:00Z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TC028350639991</vt:lpwstr>
  </property>
</Properties>
</file>